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F2" w:rsidRPr="00E51450" w:rsidRDefault="007866F2" w:rsidP="007866F2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Regular Monthly Town of Keene Board Meeting</w:t>
      </w:r>
    </w:p>
    <w:p w:rsidR="007866F2" w:rsidRPr="00E51450" w:rsidRDefault="003E0D5B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December 9th</w:t>
      </w:r>
      <w:r w:rsidR="007866F2">
        <w:rPr>
          <w:rFonts w:ascii="Times New Roman" w:eastAsia="Times New Roman" w:hAnsi="Times New Roman" w:cs="Times New Roman"/>
          <w:sz w:val="28"/>
          <w:szCs w:val="28"/>
        </w:rPr>
        <w:t>, 2025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5:30 P.M. Town Hall</w:t>
      </w:r>
    </w:p>
    <w:p w:rsidR="007866F2" w:rsidRPr="00E51450" w:rsidRDefault="003E0D5B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Meeting #24</w:t>
      </w:r>
      <w:r w:rsidR="007866F2">
        <w:rPr>
          <w:rFonts w:ascii="Times New Roman" w:eastAsia="Times New Roman" w:hAnsi="Times New Roman" w:cs="Times New Roman"/>
          <w:sz w:val="28"/>
          <w:szCs w:val="28"/>
        </w:rPr>
        <w:t>-2025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Resolutions #</w:t>
      </w:r>
      <w:r w:rsidR="003E0D5B">
        <w:rPr>
          <w:rFonts w:ascii="Times New Roman" w:eastAsia="Times New Roman" w:hAnsi="Times New Roman" w:cs="Times New Roman"/>
          <w:sz w:val="28"/>
          <w:szCs w:val="28"/>
        </w:rPr>
        <w:t>284</w:t>
      </w:r>
      <w:r w:rsidR="00D05318">
        <w:rPr>
          <w:rFonts w:ascii="Times New Roman" w:eastAsia="Times New Roman" w:hAnsi="Times New Roman" w:cs="Times New Roman"/>
          <w:sz w:val="28"/>
          <w:szCs w:val="28"/>
        </w:rPr>
        <w:t>-298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Board Members Present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Joe Pete Wilson Supervisor, Christopher Daly, Ann Hough, Teresa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Robert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Council Members</w:t>
      </w:r>
    </w:p>
    <w:p w:rsidR="007866F2" w:rsidRPr="00E51450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Absent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Officials Present: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Whitney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Town Clerk</w:t>
      </w:r>
      <w:r w:rsidR="003E0D5B">
        <w:rPr>
          <w:rFonts w:ascii="Times New Roman" w:eastAsia="Times New Roman" w:hAnsi="Times New Roman" w:cs="Times New Roman"/>
          <w:sz w:val="28"/>
          <w:szCs w:val="28"/>
        </w:rPr>
        <w:t>, Reggie Whitney Highway Superintendent, Savana Li Water Superintendent, Ryan Hall HEO</w:t>
      </w: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Pr="0087757C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Town Counsel Present: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Bryan Liam Kennelly,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Esq</w:t>
      </w:r>
      <w:proofErr w:type="spellEnd"/>
    </w:p>
    <w:p w:rsidR="007866F2" w:rsidRPr="00E51450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rPr>
          <w:rFonts w:ascii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Members of the Public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E0D5B">
        <w:rPr>
          <w:rFonts w:ascii="Times New Roman" w:hAnsi="Times New Roman" w:cs="Times New Roman"/>
          <w:sz w:val="28"/>
          <w:szCs w:val="28"/>
        </w:rPr>
        <w:t xml:space="preserve">Robyn </w:t>
      </w:r>
      <w:proofErr w:type="spellStart"/>
      <w:r w:rsidR="003E0D5B">
        <w:rPr>
          <w:rFonts w:ascii="Times New Roman" w:hAnsi="Times New Roman" w:cs="Times New Roman"/>
          <w:sz w:val="28"/>
          <w:szCs w:val="28"/>
        </w:rPr>
        <w:t>Shumer</w:t>
      </w:r>
      <w:proofErr w:type="spellEnd"/>
      <w:r w:rsidR="003E0D5B">
        <w:rPr>
          <w:rFonts w:ascii="Times New Roman" w:hAnsi="Times New Roman" w:cs="Times New Roman"/>
          <w:sz w:val="28"/>
          <w:szCs w:val="28"/>
        </w:rPr>
        <w:t xml:space="preserve">, Jane </w:t>
      </w:r>
      <w:proofErr w:type="spellStart"/>
      <w:r w:rsidR="003E0D5B">
        <w:rPr>
          <w:rFonts w:ascii="Times New Roman" w:hAnsi="Times New Roman" w:cs="Times New Roman"/>
          <w:sz w:val="28"/>
          <w:szCs w:val="28"/>
        </w:rPr>
        <w:t>Haugh</w:t>
      </w:r>
      <w:proofErr w:type="spellEnd"/>
    </w:p>
    <w:p w:rsidR="007866F2" w:rsidRPr="001A7262" w:rsidRDefault="007866F2" w:rsidP="007866F2">
      <w:pPr>
        <w:rPr>
          <w:rFonts w:ascii="Times New Roman" w:hAnsi="Times New Roman" w:cs="Times New Roman"/>
          <w:sz w:val="28"/>
          <w:szCs w:val="28"/>
        </w:rPr>
      </w:pP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Call to Meeting to Order</w:t>
      </w:r>
      <w:r w:rsidR="00752E1E">
        <w:rPr>
          <w:rFonts w:ascii="Times New Roman" w:eastAsia="Times New Roman" w:hAnsi="Times New Roman" w:cs="Times New Roman"/>
          <w:sz w:val="28"/>
          <w:szCs w:val="28"/>
        </w:rPr>
        <w:t xml:space="preserve"> at 5:30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P.M.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r>
        <w:rPr>
          <w:rFonts w:ascii="Times New Roman" w:eastAsia="Times New Roman" w:hAnsi="Times New Roman" w:cs="Times New Roman"/>
          <w:sz w:val="28"/>
          <w:szCs w:val="28"/>
        </w:rPr>
        <w:t>Joe Pete Wilson</w:t>
      </w: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Pr="00AF3C96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3C96">
        <w:rPr>
          <w:rFonts w:ascii="Times New Roman" w:eastAsia="Times New Roman" w:hAnsi="Times New Roman" w:cs="Times New Roman"/>
          <w:b/>
          <w:sz w:val="28"/>
          <w:szCs w:val="28"/>
        </w:rPr>
        <w:t>Pledge of Allegiance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866F2" w:rsidRPr="00E51450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Approval of Minutes: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866F2" w:rsidRPr="006152E0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THE </w:t>
      </w:r>
      <w:r w:rsidR="003E0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NOVEMBER 25TH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2025 </w:t>
      </w:r>
      <w:r w:rsidR="00752E1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MONTHLY BOARD MINUTES </w:t>
      </w: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0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7866F2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3E0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TERESA </w:t>
      </w:r>
      <w:proofErr w:type="spellStart"/>
      <w:r w:rsidR="003E0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E0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approved the </w:t>
      </w:r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November </w:t>
      </w:r>
      <w:proofErr w:type="gramStart"/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B83097">
        <w:rPr>
          <w:rFonts w:ascii="Times New Roman" w:eastAsia="Times New Roman" w:hAnsi="Times New Roman" w:cs="Times New Roman"/>
          <w:color w:val="000000"/>
          <w:sz w:val="28"/>
          <w:szCs w:val="28"/>
        </w:rPr>
        <w:t>th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2025 Monthly Minutes.</w:t>
      </w: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>d this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 day of </w:t>
      </w:r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>December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 w:rsidR="003E0D5B"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7866F2" w:rsidRDefault="007866F2" w:rsidP="003E0D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Privilege of the Floor: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66F2" w:rsidRDefault="00752E1E" w:rsidP="007866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Jane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Haugh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 behalf of the Keene Diversity Advisory Committee.  </w:t>
      </w:r>
      <w:r w:rsidR="003B1FFA"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 w:rsidR="003B1FFA">
        <w:rPr>
          <w:rFonts w:ascii="Times New Roman" w:eastAsia="Times New Roman" w:hAnsi="Times New Roman" w:cs="Times New Roman"/>
          <w:sz w:val="28"/>
          <w:szCs w:val="28"/>
        </w:rPr>
        <w:t>Haugh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she had three things she wanted to </w:t>
      </w:r>
      <w:r w:rsidR="00D05318">
        <w:rPr>
          <w:rFonts w:ascii="Times New Roman" w:eastAsia="Times New Roman" w:hAnsi="Times New Roman" w:cs="Times New Roman"/>
          <w:sz w:val="28"/>
          <w:szCs w:val="28"/>
        </w:rPr>
        <w:t>update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 Board </w:t>
      </w:r>
      <w:r w:rsidR="00D05318">
        <w:rPr>
          <w:rFonts w:ascii="Times New Roman" w:eastAsia="Times New Roman" w:hAnsi="Times New Roman" w:cs="Times New Roman"/>
          <w:sz w:val="28"/>
          <w:szCs w:val="28"/>
        </w:rPr>
        <w:t>on.</w:t>
      </w:r>
    </w:p>
    <w:p w:rsidR="00752E1E" w:rsidRDefault="00752E1E" w:rsidP="00752E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Chappel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Pond </w:t>
      </w:r>
      <w:r w:rsidR="007B50E4">
        <w:rPr>
          <w:rFonts w:ascii="Times New Roman" w:eastAsia="Times New Roman" w:hAnsi="Times New Roman" w:cs="Times New Roman"/>
          <w:sz w:val="28"/>
          <w:szCs w:val="28"/>
        </w:rPr>
        <w:t xml:space="preserve">accessible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boat </w:t>
      </w:r>
      <w:r w:rsidR="007B50E4">
        <w:rPr>
          <w:rFonts w:ascii="Times New Roman" w:eastAsia="Times New Roman" w:hAnsi="Times New Roman" w:cs="Times New Roman"/>
          <w:sz w:val="28"/>
          <w:szCs w:val="28"/>
        </w:rPr>
        <w:t>launch; our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representative from DEC is in the pro</w:t>
      </w:r>
      <w:r w:rsidR="007B50E4">
        <w:rPr>
          <w:rFonts w:ascii="Times New Roman" w:eastAsia="Times New Roman" w:hAnsi="Times New Roman" w:cs="Times New Roman"/>
          <w:sz w:val="28"/>
          <w:szCs w:val="28"/>
        </w:rPr>
        <w:t>cess of getting the site plan; w</w:t>
      </w:r>
      <w:r>
        <w:rPr>
          <w:rFonts w:ascii="Times New Roman" w:eastAsia="Times New Roman" w:hAnsi="Times New Roman" w:cs="Times New Roman"/>
          <w:sz w:val="28"/>
          <w:szCs w:val="28"/>
        </w:rPr>
        <w:t>e should have that before it goes up for public comment</w:t>
      </w:r>
      <w:r w:rsidR="007B50E4">
        <w:rPr>
          <w:rFonts w:ascii="Times New Roman" w:eastAsia="Times New Roman" w:hAnsi="Times New Roman" w:cs="Times New Roman"/>
          <w:sz w:val="28"/>
          <w:szCs w:val="28"/>
        </w:rPr>
        <w:t>.  The plan to start work in the spring.</w:t>
      </w:r>
    </w:p>
    <w:p w:rsidR="007B50E4" w:rsidRDefault="007B50E4" w:rsidP="00752E1E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The RESPECT sign; this sign has gotten great feedback; we would like to produce a permanent sign like this.  Saranac Lake would like to go in on this with us so maybe we can get better pricing.  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Haugh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stated she would get pricing and come back to the Board.</w:t>
      </w:r>
    </w:p>
    <w:p w:rsidR="00310F75" w:rsidRDefault="00310F75" w:rsidP="00310F7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Keene Welcome </w:t>
      </w:r>
      <w:r w:rsidR="007D1B24">
        <w:rPr>
          <w:rFonts w:ascii="Times New Roman" w:eastAsia="Times New Roman" w:hAnsi="Times New Roman" w:cs="Times New Roman"/>
          <w:sz w:val="28"/>
          <w:szCs w:val="28"/>
        </w:rPr>
        <w:t>all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signs; do we want to reproduce this to go under the Keene welcome signs.</w:t>
      </w:r>
    </w:p>
    <w:p w:rsidR="007B50E4" w:rsidRDefault="00310F75" w:rsidP="00310F75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Wilson informed 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Haugh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we need </w:t>
      </w:r>
      <w:r w:rsidR="007D1B24">
        <w:rPr>
          <w:rFonts w:ascii="Times New Roman" w:eastAsia="Times New Roman" w:hAnsi="Times New Roman" w:cs="Times New Roman"/>
          <w:sz w:val="28"/>
          <w:szCs w:val="28"/>
        </w:rPr>
        <w:t>a DOT permit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anything</w:t>
      </w:r>
      <w:r w:rsidR="007D1B24">
        <w:rPr>
          <w:rFonts w:ascii="Times New Roman" w:eastAsia="Times New Roman" w:hAnsi="Times New Roman" w:cs="Times New Roman"/>
          <w:sz w:val="28"/>
          <w:szCs w:val="28"/>
        </w:rPr>
        <w:t xml:space="preserve"> permanent.</w:t>
      </w:r>
      <w:r w:rsidRPr="00310F75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D1B24" w:rsidRDefault="007D1B24" w:rsidP="007D1B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D1B24" w:rsidRDefault="007D1B24" w:rsidP="007D1B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BD2905">
        <w:rPr>
          <w:rFonts w:ascii="Times New Roman" w:eastAsia="Times New Roman" w:hAnsi="Times New Roman" w:cs="Times New Roman"/>
          <w:sz w:val="28"/>
          <w:szCs w:val="28"/>
        </w:rPr>
        <w:t xml:space="preserve"> wanted to mention that at the holiday </w:t>
      </w:r>
      <w:proofErr w:type="gramStart"/>
      <w:r w:rsidR="00D05318">
        <w:rPr>
          <w:rFonts w:ascii="Times New Roman" w:eastAsia="Times New Roman" w:hAnsi="Times New Roman" w:cs="Times New Roman"/>
          <w:sz w:val="28"/>
          <w:szCs w:val="28"/>
        </w:rPr>
        <w:t>tree</w:t>
      </w:r>
      <w:proofErr w:type="gramEnd"/>
      <w:r w:rsidR="00D05318">
        <w:rPr>
          <w:rFonts w:ascii="Times New Roman" w:eastAsia="Times New Roman" w:hAnsi="Times New Roman" w:cs="Times New Roman"/>
          <w:sz w:val="28"/>
          <w:szCs w:val="28"/>
        </w:rPr>
        <w:t xml:space="preserve"> lighting </w:t>
      </w:r>
      <w:r w:rsidR="00BD2905">
        <w:rPr>
          <w:rFonts w:ascii="Times New Roman" w:eastAsia="Times New Roman" w:hAnsi="Times New Roman" w:cs="Times New Roman"/>
          <w:sz w:val="28"/>
          <w:szCs w:val="28"/>
        </w:rPr>
        <w:t>people me</w:t>
      </w:r>
      <w:r w:rsidR="00D05318">
        <w:rPr>
          <w:rFonts w:ascii="Times New Roman" w:eastAsia="Times New Roman" w:hAnsi="Times New Roman" w:cs="Times New Roman"/>
          <w:sz w:val="28"/>
          <w:szCs w:val="28"/>
        </w:rPr>
        <w:t>ntioned the life of the</w:t>
      </w:r>
      <w:r w:rsidR="00BD2905">
        <w:rPr>
          <w:rFonts w:ascii="Times New Roman" w:eastAsia="Times New Roman" w:hAnsi="Times New Roman" w:cs="Times New Roman"/>
          <w:sz w:val="28"/>
          <w:szCs w:val="28"/>
        </w:rPr>
        <w:t xml:space="preserve"> tree, how do we continue this.</w:t>
      </w:r>
    </w:p>
    <w:p w:rsidR="00BD2905" w:rsidRDefault="00BD2905" w:rsidP="007D1B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Mr. Wilson mentioned maybe get a good established tree (maybe 25 foot) from a tree farm. </w:t>
      </w:r>
    </w:p>
    <w:p w:rsidR="00BD2905" w:rsidRDefault="00BD2905" w:rsidP="007D1B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Several members went back and forth and thought this maybe a good idea, will talk in the spring for ideas.</w:t>
      </w:r>
    </w:p>
    <w:p w:rsidR="00BD2905" w:rsidRDefault="00BD2905" w:rsidP="007D1B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0143E" w:rsidRDefault="0010143E" w:rsidP="007D1B2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wanted to announce one of the houses across the street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has been moved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into and two others would be closing this next week.</w:t>
      </w:r>
    </w:p>
    <w:p w:rsidR="0010143E" w:rsidRPr="007D1B24" w:rsidRDefault="0010143E" w:rsidP="007D1B2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81C48">
        <w:rPr>
          <w:rFonts w:ascii="Times New Roman" w:eastAsia="Times New Roman" w:hAnsi="Times New Roman" w:cs="Times New Roman"/>
          <w:b/>
          <w:sz w:val="28"/>
          <w:szCs w:val="28"/>
        </w:rPr>
        <w:t>Town Operations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866F2" w:rsidRDefault="007866F2" w:rsidP="007866F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A334A4">
        <w:rPr>
          <w:rFonts w:ascii="Times New Roman" w:eastAsia="Times New Roman" w:hAnsi="Times New Roman" w:cs="Times New Roman"/>
          <w:b/>
          <w:sz w:val="28"/>
          <w:szCs w:val="28"/>
        </w:rPr>
        <w:t>Town Clerk</w:t>
      </w:r>
      <w:r w:rsidRPr="00A334A4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66F2" w:rsidRDefault="007866F2" w:rsidP="00786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Ms. Whitney asked if questions on </w:t>
      </w:r>
      <w:r w:rsidR="002E3FE4">
        <w:rPr>
          <w:rFonts w:ascii="Times New Roman" w:eastAsia="Times New Roman" w:hAnsi="Times New Roman" w:cs="Times New Roman"/>
          <w:sz w:val="28"/>
          <w:szCs w:val="28"/>
        </w:rPr>
        <w:t xml:space="preserve">November </w:t>
      </w:r>
      <w:r>
        <w:rPr>
          <w:rFonts w:ascii="Times New Roman" w:eastAsia="Times New Roman" w:hAnsi="Times New Roman" w:cs="Times New Roman"/>
          <w:sz w:val="28"/>
          <w:szCs w:val="28"/>
        </w:rPr>
        <w:t>monthly reports.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E3FE4" w:rsidRDefault="002E3FE4" w:rsidP="007866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FE4">
        <w:rPr>
          <w:rFonts w:ascii="Times New Roman" w:eastAsia="Times New Roman" w:hAnsi="Times New Roman" w:cs="Times New Roman"/>
          <w:color w:val="000000"/>
          <w:sz w:val="28"/>
          <w:szCs w:val="28"/>
        </w:rPr>
        <w:t>Ms. Whitn</w:t>
      </w:r>
      <w:r w:rsidR="00BD2905">
        <w:rPr>
          <w:rFonts w:ascii="Times New Roman" w:eastAsia="Times New Roman" w:hAnsi="Times New Roman" w:cs="Times New Roman"/>
          <w:color w:val="000000"/>
          <w:sz w:val="28"/>
          <w:szCs w:val="28"/>
        </w:rPr>
        <w:t>ey then asked to confirm the BAR</w:t>
      </w:r>
      <w:r w:rsidRPr="002E3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Board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3FE4" w:rsidRPr="002E3FE4" w:rsidRDefault="002E3FE4" w:rsidP="007866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FE4" w:rsidRPr="00F961FE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REAPPOINT JAMES GOODWIN TO THE BOARD OF ASSESSMENT REVIEW BOARD  </w:t>
      </w:r>
    </w:p>
    <w:p w:rsidR="002E3FE4" w:rsidRPr="00F961FE" w:rsidRDefault="002E3FE4" w:rsidP="002E3FE4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285-2025</w:t>
      </w:r>
    </w:p>
    <w:p w:rsidR="002E3FE4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ANN HOUGH</w:t>
      </w:r>
    </w:p>
    <w:p w:rsidR="002E3FE4" w:rsidRPr="00F961FE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reappointed James Goodwin to the Board of Assessment Review Board.</w:t>
      </w:r>
    </w:p>
    <w:p w:rsidR="002E3FE4" w:rsidRPr="00F961FE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2E3FE4" w:rsidRPr="00F961FE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2E3FE4" w:rsidRDefault="002E3FE4" w:rsidP="002E3FE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2E3FE4" w:rsidRDefault="002E3FE4" w:rsidP="00786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3FE4" w:rsidRDefault="002E3FE4" w:rsidP="007866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Ms. Whitney then asked to appoint Robyn </w:t>
      </w:r>
      <w:proofErr w:type="spellStart"/>
      <w:r w:rsidRPr="002E3FE4">
        <w:rPr>
          <w:rFonts w:ascii="Times New Roman" w:eastAsia="Times New Roman" w:hAnsi="Times New Roman" w:cs="Times New Roman"/>
          <w:color w:val="000000"/>
          <w:sz w:val="28"/>
          <w:szCs w:val="28"/>
        </w:rPr>
        <w:t>Shumer</w:t>
      </w:r>
      <w:proofErr w:type="spellEnd"/>
      <w:r w:rsidRPr="002E3F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Registrar so we can get the paperwork in to the state helping with a smooth transfer.</w:t>
      </w:r>
    </w:p>
    <w:p w:rsidR="003271F0" w:rsidRPr="002E3FE4" w:rsidRDefault="003271F0" w:rsidP="007866F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APPOINT ROBYN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SHUMER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AS REGISTRAR </w:t>
      </w:r>
      <w:r w:rsidR="00BD29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AND DAVID HYMAN AS DEPUTY REGISTRAR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STARTING JANUARY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3271F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ST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2026 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286-2025</w:t>
      </w:r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ANN HOUGH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appointed Robyn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Shumer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as Registrar</w:t>
      </w:r>
      <w:r w:rsidR="00BD29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David Hyman as deputy registrar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ROBYN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SHUMER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TO ATTEND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NYAOT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TRAINING IN ALBANY JANUARY 14-16, 2026 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287-2025</w:t>
      </w:r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ANN HOUGH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approve Robyn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Shumer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to attend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NY</w:t>
      </w:r>
      <w:r w:rsidR="009F2D0D">
        <w:rPr>
          <w:rFonts w:ascii="Times New Roman" w:eastAsia="Times New Roman" w:hAnsi="Times New Roman" w:cs="Times New Roman"/>
          <w:color w:val="000000"/>
          <w:sz w:val="28"/>
          <w:szCs w:val="28"/>
        </w:rPr>
        <w:t>AOT</w:t>
      </w:r>
      <w:proofErr w:type="spellEnd"/>
      <w:r w:rsidR="009F2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Albany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3271F0" w:rsidRDefault="003271F0" w:rsidP="00D0531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SET THE </w:t>
      </w:r>
      <w:r w:rsidR="009F2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ORGANIZATIONAL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MEETING TUESDAY JANUARY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3271F0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2026 AT 5:30  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F2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3271F0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9F2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ANN HOUGH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F2D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 w:rsidR="009F2D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set the Organizational Meeting for January </w:t>
      </w:r>
      <w:proofErr w:type="gramStart"/>
      <w:r w:rsidR="009F2D0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F2D0D" w:rsidRPr="009F2D0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proofErr w:type="gramEnd"/>
      <w:r w:rsidR="009F2D0D">
        <w:rPr>
          <w:rFonts w:ascii="Times New Roman" w:eastAsia="Times New Roman" w:hAnsi="Times New Roman" w:cs="Times New Roman"/>
          <w:color w:val="000000"/>
          <w:sz w:val="28"/>
          <w:szCs w:val="28"/>
        </w:rPr>
        <w:t>, 2026 at 5:30P.M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3271F0" w:rsidRPr="00F961FE" w:rsidRDefault="003271F0" w:rsidP="003271F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3271F0" w:rsidRPr="009F2D0D" w:rsidRDefault="003271F0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Default="007866F2" w:rsidP="007866F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6F2" w:rsidRPr="00CA15A8" w:rsidRDefault="007866F2" w:rsidP="007866F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CA15A8">
        <w:rPr>
          <w:rFonts w:ascii="Times New Roman" w:eastAsia="Times New Roman" w:hAnsi="Times New Roman" w:cs="Times New Roman"/>
          <w:b/>
          <w:sz w:val="28"/>
          <w:szCs w:val="28"/>
        </w:rPr>
        <w:t>Highway Department</w:t>
      </w:r>
      <w:r w:rsidRPr="00CA15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66F2" w:rsidRDefault="0010143E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Mr. Whitney stated how nice the</w:t>
      </w:r>
      <w:r w:rsidR="00264A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Hurricane Bridge came out.  He then announced the chipper would arriving he hoped by the end of the week, depending on weather.</w:t>
      </w:r>
    </w:p>
    <w:p w:rsidR="007866F2" w:rsidRPr="00D05318" w:rsidRDefault="007866F2" w:rsidP="00D05318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318">
        <w:rPr>
          <w:rFonts w:ascii="Times New Roman" w:eastAsia="Times New Roman" w:hAnsi="Times New Roman" w:cs="Times New Roman"/>
          <w:b/>
          <w:sz w:val="28"/>
          <w:szCs w:val="28"/>
        </w:rPr>
        <w:t>Water Department</w:t>
      </w:r>
      <w:r w:rsidRPr="00D053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866F2" w:rsidRPr="00E0136D" w:rsidRDefault="007866F2" w:rsidP="007866F2">
      <w:pPr>
        <w:ind w:left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866F2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Town Discussion of Old Business:</w:t>
      </w:r>
    </w:p>
    <w:p w:rsidR="007866F2" w:rsidRDefault="007866F2" w:rsidP="007866F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7866F2" w:rsidRDefault="007866F2" w:rsidP="007866F2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New Business:</w:t>
      </w:r>
    </w:p>
    <w:p w:rsidR="007D1B24" w:rsidRPr="007D1B24" w:rsidRDefault="007D1B24" w:rsidP="007D1B24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Broadcast Equipment</w:t>
      </w:r>
    </w:p>
    <w:p w:rsidR="007866F2" w:rsidRPr="0010143E" w:rsidRDefault="0010143E" w:rsidP="007866F2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143E"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 w:rsidRPr="0010143E">
        <w:rPr>
          <w:rFonts w:ascii="Times New Roman" w:eastAsia="Times New Roman" w:hAnsi="Times New Roman" w:cs="Times New Roman"/>
          <w:sz w:val="28"/>
          <w:szCs w:val="28"/>
        </w:rPr>
        <w:t>, Wilson brought up the broadcasting system he would like to consider for broadcasting our meetings.</w:t>
      </w:r>
    </w:p>
    <w:p w:rsidR="0010143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0143E" w:rsidRPr="00F961F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APPROVE SPENDING UP TO $1,100.00 ON </w:t>
      </w:r>
      <w:r w:rsidR="00D053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OWL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BROADCASTING EQUIPMENT  </w:t>
      </w:r>
    </w:p>
    <w:p w:rsidR="0010143E" w:rsidRPr="00F961FE" w:rsidRDefault="0010143E" w:rsidP="0010143E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289-2025</w:t>
      </w:r>
    </w:p>
    <w:p w:rsidR="0010143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BEISEMEYER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ANN HOUGH</w:t>
      </w:r>
    </w:p>
    <w:p w:rsidR="0010143E" w:rsidRPr="002B238B" w:rsidRDefault="0010143E" w:rsidP="002B238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DISCUSSION: 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>Mr. Daly asked if this equipment was live streaming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 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Mr. </w:t>
      </w:r>
      <w:r w:rsidR="002B238B"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>Wilson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explained this is to broadcast the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5318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real time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but </w:t>
      </w:r>
      <w:r w:rsidR="002B2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viewers will not be able to </w:t>
      </w:r>
      <w:r w:rsidR="002B238B"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>participate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>.  To do that there is a big line of leg</w:t>
      </w:r>
      <w:r w:rsidR="00D05318">
        <w:rPr>
          <w:rFonts w:ascii="Times New Roman" w:eastAsia="Times New Roman" w:hAnsi="Times New Roman" w:cs="Times New Roman"/>
          <w:color w:val="000000"/>
          <w:sz w:val="28"/>
          <w:szCs w:val="28"/>
        </w:rPr>
        <w:t>islature</w:t>
      </w:r>
      <w:r w:rsidRPr="00101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you need to get through first.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B238B" w:rsidRPr="002B238B">
        <w:rPr>
          <w:rFonts w:ascii="Times New Roman" w:eastAsia="Times New Roman" w:hAnsi="Times New Roman" w:cs="Times New Roman"/>
          <w:color w:val="000000"/>
          <w:sz w:val="28"/>
          <w:szCs w:val="28"/>
        </w:rPr>
        <w:t>Ms. Hough asked if they could chat with us.  Mr. Wilson said no just watch</w:t>
      </w:r>
      <w:r w:rsidR="002B23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0143E" w:rsidRPr="00F961F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 w:rsidR="002B238B">
        <w:rPr>
          <w:rFonts w:ascii="Times New Roman" w:eastAsia="Times New Roman" w:hAnsi="Times New Roman" w:cs="Times New Roman"/>
          <w:color w:val="000000"/>
          <w:sz w:val="28"/>
          <w:szCs w:val="28"/>
        </w:rPr>
        <w:t>approve spending up to $1,100.00 on the Owl video equipment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143E" w:rsidRPr="00F961F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10143E" w:rsidRPr="00F961FE" w:rsidRDefault="0010143E" w:rsidP="0010143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10143E" w:rsidRDefault="0010143E" w:rsidP="007866F2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143E" w:rsidRDefault="002B238B" w:rsidP="002B238B">
      <w:pPr>
        <w:pStyle w:val="ListParagraph"/>
        <w:numPr>
          <w:ilvl w:val="0"/>
          <w:numId w:val="2"/>
        </w:num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Emergency Medical Services</w:t>
      </w:r>
    </w:p>
    <w:p w:rsidR="002B238B" w:rsidRDefault="002B238B" w:rsidP="002B23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238B" w:rsidRPr="00F961FE" w:rsidRDefault="002B238B" w:rsidP="002B2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REQUESTING THE GOVERNOR TO SIGN INTO LAW ALLOWING TOWNS TO EXEMPT EMS EXPENSES FROM THE TAX CAP  </w:t>
      </w:r>
    </w:p>
    <w:p w:rsidR="002B238B" w:rsidRPr="00F961FE" w:rsidRDefault="002B238B" w:rsidP="002B238B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290-2025</w:t>
      </w:r>
    </w:p>
    <w:p w:rsidR="002B238B" w:rsidRPr="002B238B" w:rsidRDefault="002B238B" w:rsidP="002B2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JOE PETE WILSON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BEISEMEYER</w:t>
      </w:r>
      <w:proofErr w:type="spellEnd"/>
    </w:p>
    <w:p w:rsidR="002B238B" w:rsidRPr="00F961FE" w:rsidRDefault="002B238B" w:rsidP="002B2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</w:t>
      </w:r>
      <w:r w:rsidR="003B1FFA">
        <w:rPr>
          <w:rFonts w:ascii="Times New Roman" w:eastAsia="Times New Roman" w:hAnsi="Times New Roman" w:cs="Times New Roman"/>
          <w:color w:val="000000"/>
          <w:sz w:val="28"/>
          <w:szCs w:val="28"/>
        </w:rPr>
        <w:t>request the Governor to sign that EMS expenses be exempt from tax cap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238B" w:rsidRPr="00F961FE" w:rsidRDefault="002B238B" w:rsidP="002B2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2B238B" w:rsidRPr="00F961FE" w:rsidRDefault="002B238B" w:rsidP="002B23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2B238B" w:rsidRPr="002B238B" w:rsidRDefault="002B238B" w:rsidP="002B238B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Executive Session:</w:t>
      </w:r>
    </w:p>
    <w:p w:rsidR="007866F2" w:rsidRDefault="007866F2" w:rsidP="007866F2">
      <w:pPr>
        <w:spacing w:line="259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Pr="00EC2CDC" w:rsidRDefault="007866F2" w:rsidP="007866F2">
      <w:pPr>
        <w:spacing w:after="14" w:line="249" w:lineRule="auto"/>
        <w:ind w:left="286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ENTER EXECUTIVE SESSION FOR </w:t>
      </w:r>
      <w:r w:rsidR="003B1FFA">
        <w:rPr>
          <w:rFonts w:ascii="Times New Roman" w:eastAsia="Times New Roman" w:hAnsi="Times New Roman" w:cs="Times New Roman"/>
          <w:b/>
          <w:sz w:val="28"/>
        </w:rPr>
        <w:t>PERSONNEL</w:t>
      </w:r>
      <w:r w:rsidR="009F2D0D">
        <w:rPr>
          <w:rFonts w:ascii="Times New Roman" w:eastAsia="Times New Roman" w:hAnsi="Times New Roman" w:cs="Times New Roman"/>
          <w:b/>
          <w:sz w:val="28"/>
        </w:rPr>
        <w:t xml:space="preserve"> ISSUES </w:t>
      </w:r>
      <w:r w:rsidRPr="00EC2CD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866F2" w:rsidRPr="00EC2CDC" w:rsidRDefault="007866F2" w:rsidP="007866F2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D55A50">
        <w:rPr>
          <w:rFonts w:ascii="Times New Roman" w:eastAsia="Times New Roman" w:hAnsi="Times New Roman" w:cs="Times New Roman"/>
          <w:b/>
          <w:sz w:val="28"/>
        </w:rPr>
        <w:t xml:space="preserve">RESOLUTION NUMBER: </w:t>
      </w:r>
      <w:r w:rsidR="003B1FFA">
        <w:rPr>
          <w:rFonts w:ascii="Times New Roman" w:eastAsia="Times New Roman" w:hAnsi="Times New Roman" w:cs="Times New Roman"/>
          <w:b/>
          <w:sz w:val="28"/>
        </w:rPr>
        <w:t>291</w:t>
      </w:r>
      <w:r w:rsidRPr="00EC2CDC">
        <w:rPr>
          <w:rFonts w:ascii="Times New Roman" w:eastAsia="Times New Roman" w:hAnsi="Times New Roman" w:cs="Times New Roman"/>
          <w:b/>
          <w:sz w:val="28"/>
        </w:rPr>
        <w:t>-2025</w:t>
      </w:r>
      <w:r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7866F2" w:rsidRPr="00EC2CDC" w:rsidRDefault="007866F2" w:rsidP="007866F2">
      <w:pPr>
        <w:spacing w:after="14" w:line="249" w:lineRule="auto"/>
        <w:ind w:left="178" w:hanging="10"/>
        <w:rPr>
          <w:rFonts w:ascii="Times New Roman" w:eastAsia="Times New Roman" w:hAnsi="Times New Roman" w:cs="Times New Roman"/>
          <w:b/>
          <w:sz w:val="28"/>
        </w:rPr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 w:rsidR="009F2D0D">
        <w:rPr>
          <w:rFonts w:ascii="Times New Roman" w:eastAsia="Times New Roman" w:hAnsi="Times New Roman" w:cs="Times New Roman"/>
          <w:b/>
          <w:sz w:val="28"/>
        </w:rPr>
        <w:t xml:space="preserve">JOE-PETE </w:t>
      </w:r>
      <w:r w:rsidR="00264A20">
        <w:rPr>
          <w:rFonts w:ascii="Times New Roman" w:eastAsia="Times New Roman" w:hAnsi="Times New Roman" w:cs="Times New Roman"/>
          <w:b/>
          <w:sz w:val="28"/>
        </w:rPr>
        <w:t>WILSON</w:t>
      </w:r>
      <w:r w:rsidRPr="00EC2CDC">
        <w:rPr>
          <w:rFonts w:ascii="Times New Roman" w:eastAsia="Times New Roman" w:hAnsi="Times New Roman" w:cs="Times New Roman"/>
          <w:b/>
          <w:sz w:val="28"/>
        </w:rPr>
        <w:t xml:space="preserve"> WHO MOVED FOR </w:t>
      </w:r>
    </w:p>
    <w:p w:rsidR="007866F2" w:rsidRPr="00EC2CDC" w:rsidRDefault="007866F2" w:rsidP="007866F2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IT’S ADOPTION SECONDED BY </w:t>
      </w:r>
      <w:r>
        <w:rPr>
          <w:rFonts w:ascii="Times New Roman" w:eastAsia="Times New Roman" w:hAnsi="Times New Roman" w:cs="Times New Roman"/>
          <w:b/>
          <w:sz w:val="28"/>
        </w:rPr>
        <w:t>ANN HOUGH</w:t>
      </w:r>
    </w:p>
    <w:p w:rsidR="007866F2" w:rsidRPr="00EC2CDC" w:rsidRDefault="007866F2" w:rsidP="007866F2">
      <w:pPr>
        <w:spacing w:after="12" w:line="248" w:lineRule="auto"/>
        <w:ind w:left="10" w:right="8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>that the Town Board of Keene entered into Executive Session at</w:t>
      </w:r>
    </w:p>
    <w:p w:rsidR="007866F2" w:rsidRPr="00EC2CDC" w:rsidRDefault="009F2D0D" w:rsidP="007866F2">
      <w:pPr>
        <w:spacing w:after="12" w:line="248" w:lineRule="auto"/>
        <w:ind w:left="10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>6:18</w:t>
      </w:r>
      <w:r w:rsidR="007866F2">
        <w:rPr>
          <w:rFonts w:ascii="Times New Roman" w:eastAsia="Times New Roman" w:hAnsi="Times New Roman" w:cs="Times New Roman"/>
          <w:sz w:val="28"/>
        </w:rPr>
        <w:t xml:space="preserve"> P.M.</w:t>
      </w:r>
    </w:p>
    <w:p w:rsidR="009F2D0D" w:rsidRPr="00F961FE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F2D0D" w:rsidRPr="00F961FE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F2D0D" w:rsidRPr="009F2D0D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Pr="00EC2CDC" w:rsidRDefault="007866F2" w:rsidP="007866F2">
      <w:pPr>
        <w:ind w:left="69"/>
        <w:jc w:val="center"/>
      </w:pPr>
    </w:p>
    <w:p w:rsidR="007866F2" w:rsidRPr="00EC2CDC" w:rsidRDefault="007866F2" w:rsidP="007866F2">
      <w:pPr>
        <w:spacing w:after="14" w:line="249" w:lineRule="auto"/>
        <w:ind w:left="279" w:hanging="10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COME OUT OF EXECUTIVE SESSION WHERE NO </w:t>
      </w:r>
    </w:p>
    <w:p w:rsidR="007866F2" w:rsidRPr="00EC2CDC" w:rsidRDefault="007866F2" w:rsidP="007866F2">
      <w:pPr>
        <w:spacing w:after="13" w:line="248" w:lineRule="auto"/>
        <w:ind w:left="10" w:right="4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DECISIONS WERE MADE </w:t>
      </w:r>
      <w:r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7866F2" w:rsidRPr="00EC2CDC" w:rsidRDefault="009F2D0D" w:rsidP="007866F2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  RESOLUTION NUMBER: </w:t>
      </w:r>
      <w:r w:rsidR="003B1FFA">
        <w:rPr>
          <w:rFonts w:ascii="Times New Roman" w:eastAsia="Times New Roman" w:hAnsi="Times New Roman" w:cs="Times New Roman"/>
          <w:b/>
          <w:sz w:val="28"/>
        </w:rPr>
        <w:t>292</w:t>
      </w:r>
      <w:r w:rsidR="007866F2" w:rsidRPr="00EC2CDC">
        <w:rPr>
          <w:rFonts w:ascii="Times New Roman" w:eastAsia="Times New Roman" w:hAnsi="Times New Roman" w:cs="Times New Roman"/>
          <w:b/>
          <w:sz w:val="28"/>
        </w:rPr>
        <w:t>-2025</w:t>
      </w:r>
      <w:r w:rsidR="007866F2" w:rsidRPr="00EC2CDC">
        <w:rPr>
          <w:rFonts w:ascii="Times New Roman" w:eastAsia="Times New Roman" w:hAnsi="Times New Roman" w:cs="Times New Roman"/>
          <w:sz w:val="28"/>
        </w:rPr>
        <w:t xml:space="preserve"> </w:t>
      </w:r>
    </w:p>
    <w:p w:rsidR="007866F2" w:rsidRPr="00EC2CDC" w:rsidRDefault="007866F2" w:rsidP="007866F2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CHEETHAM-PALEN</w:t>
      </w:r>
      <w:proofErr w:type="spellEnd"/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WHO MOVED FOR ITS ADOPTION SECONDED BY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ANN HOUGH</w:t>
      </w:r>
      <w:r w:rsidRPr="00EC2CD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7866F2" w:rsidRPr="00EC2CDC" w:rsidRDefault="007866F2" w:rsidP="007866F2">
      <w:pPr>
        <w:spacing w:after="12" w:line="248" w:lineRule="auto"/>
        <w:ind w:left="10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>that the Town Board of Keene retur</w:t>
      </w:r>
      <w:r w:rsidR="003B1FFA">
        <w:rPr>
          <w:rFonts w:ascii="Times New Roman" w:eastAsia="Times New Roman" w:hAnsi="Times New Roman" w:cs="Times New Roman"/>
          <w:sz w:val="28"/>
        </w:rPr>
        <w:t>n from Executive Session at 6:35</w:t>
      </w:r>
      <w:r w:rsidRPr="00EC2CDC">
        <w:rPr>
          <w:rFonts w:ascii="Times New Roman" w:eastAsia="Times New Roman" w:hAnsi="Times New Roman" w:cs="Times New Roman"/>
          <w:sz w:val="28"/>
        </w:rPr>
        <w:t xml:space="preserve"> P.M.  </w:t>
      </w:r>
    </w:p>
    <w:p w:rsidR="009F2D0D" w:rsidRPr="00F961FE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9F2D0D" w:rsidRPr="00F961FE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9F2D0D" w:rsidRPr="009F2D0D" w:rsidRDefault="009F2D0D" w:rsidP="009F2D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Default="007866F2" w:rsidP="007866F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28CB">
        <w:rPr>
          <w:rFonts w:ascii="Times New Roman" w:eastAsia="Times New Roman" w:hAnsi="Times New Roman" w:cs="Times New Roman"/>
          <w:sz w:val="28"/>
          <w:szCs w:val="28"/>
        </w:rPr>
        <w:t xml:space="preserve">Mr. </w:t>
      </w:r>
      <w:r w:rsidR="009F2D0D">
        <w:rPr>
          <w:rFonts w:ascii="Times New Roman" w:eastAsia="Times New Roman" w:hAnsi="Times New Roman" w:cs="Times New Roman"/>
          <w:sz w:val="28"/>
          <w:szCs w:val="28"/>
        </w:rPr>
        <w:t xml:space="preserve">Wilson asked for a motion to approve </w:t>
      </w:r>
      <w:r w:rsidR="003B1FFA">
        <w:rPr>
          <w:rFonts w:ascii="Times New Roman" w:eastAsia="Times New Roman" w:hAnsi="Times New Roman" w:cs="Times New Roman"/>
          <w:sz w:val="28"/>
          <w:szCs w:val="28"/>
        </w:rPr>
        <w:t>accrued sick time payout.</w:t>
      </w:r>
    </w:p>
    <w:p w:rsidR="003B1FFA" w:rsidRPr="00EC2CDC" w:rsidRDefault="003B1FFA" w:rsidP="003B1FFA">
      <w:pPr>
        <w:spacing w:after="14" w:line="249" w:lineRule="auto"/>
        <w:ind w:left="279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sz w:val="28"/>
        </w:rPr>
        <w:t>APPROVE PAYOUT FOR ACCRUED SICK TIME FOR REGINALD WHITNEY</w:t>
      </w:r>
    </w:p>
    <w:p w:rsidR="003B1FFA" w:rsidRPr="00EC2CDC" w:rsidRDefault="003B1FFA" w:rsidP="003B1FFA">
      <w:pPr>
        <w:spacing w:after="14" w:line="249" w:lineRule="auto"/>
        <w:ind w:left="2170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  RESOLUTION NUMBER: 293</w:t>
      </w:r>
      <w:r w:rsidRPr="00EC2CDC">
        <w:rPr>
          <w:rFonts w:ascii="Times New Roman" w:eastAsia="Times New Roman" w:hAnsi="Times New Roman" w:cs="Times New Roman"/>
          <w:b/>
          <w:sz w:val="28"/>
        </w:rPr>
        <w:t>-2025</w:t>
      </w:r>
    </w:p>
    <w:p w:rsidR="003B1FFA" w:rsidRPr="00EC2CDC" w:rsidRDefault="003B1FFA" w:rsidP="003B1FFA">
      <w:pPr>
        <w:keepNext/>
        <w:keepLines/>
        <w:spacing w:after="13" w:line="248" w:lineRule="auto"/>
        <w:ind w:left="10" w:right="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INTRODUCED BY: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CHRISTOPHER DALY</w:t>
      </w:r>
      <w:r w:rsidRPr="00EC2CD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WHO MOVED FOR ITS ADOPTION SECONDED BY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ANN HOUGH</w:t>
      </w:r>
    </w:p>
    <w:p w:rsidR="003B1FFA" w:rsidRPr="00EC2CDC" w:rsidRDefault="003B1FFA" w:rsidP="003B1FFA">
      <w:pPr>
        <w:spacing w:after="12" w:line="248" w:lineRule="auto"/>
        <w:ind w:left="10" w:hanging="10"/>
        <w:jc w:val="center"/>
      </w:pPr>
      <w:r w:rsidRPr="00EC2CDC">
        <w:rPr>
          <w:rFonts w:ascii="Times New Roman" w:eastAsia="Times New Roman" w:hAnsi="Times New Roman" w:cs="Times New Roman"/>
          <w:b/>
          <w:sz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sz w:val="28"/>
        </w:rPr>
        <w:t xml:space="preserve">that the Town Board of Keene </w:t>
      </w:r>
      <w:r>
        <w:rPr>
          <w:rFonts w:ascii="Times New Roman" w:eastAsia="Times New Roman" w:hAnsi="Times New Roman" w:cs="Times New Roman"/>
          <w:sz w:val="28"/>
        </w:rPr>
        <w:t>approve to payout accrued sick time to Reginald Whitney.</w:t>
      </w:r>
    </w:p>
    <w:p w:rsidR="003B1FFA" w:rsidRPr="00F961FE" w:rsidRDefault="003B1FFA" w:rsidP="003B1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3B1FFA" w:rsidRPr="00F961FE" w:rsidRDefault="003B1FFA" w:rsidP="003B1F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7866F2" w:rsidRDefault="003B1FFA" w:rsidP="00D053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D05318" w:rsidRPr="00D05318" w:rsidRDefault="00D05318" w:rsidP="00D0531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6F2" w:rsidRDefault="007866F2" w:rsidP="007866F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Budget Resolutions: </w:t>
      </w:r>
    </w:p>
    <w:p w:rsidR="007866F2" w:rsidRDefault="007866F2" w:rsidP="007866F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23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Transfer Funds:</w:t>
      </w:r>
    </w:p>
    <w:p w:rsidR="007866F2" w:rsidRDefault="007866F2" w:rsidP="007866F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6F2" w:rsidRPr="00217E56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Pr="0021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RESOLUTIONS TO TRANSFER FUNDS</w:t>
      </w:r>
    </w:p>
    <w:p w:rsidR="007866F2" w:rsidRPr="005608ED" w:rsidRDefault="007866F2" w:rsidP="007866F2">
      <w:pPr>
        <w:pStyle w:val="ListParagraph"/>
        <w:spacing w:after="14" w:line="249" w:lineRule="auto"/>
        <w:ind w:left="144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D64AA9">
        <w:rPr>
          <w:rFonts w:ascii="Times New Roman" w:eastAsia="Times New Roman" w:hAnsi="Times New Roman" w:cs="Times New Roman"/>
          <w:b/>
          <w:sz w:val="28"/>
        </w:rPr>
        <w:t xml:space="preserve">          RESOLUTION NUMBER: </w:t>
      </w:r>
      <w:r w:rsidR="003B1FFA">
        <w:rPr>
          <w:rFonts w:ascii="Times New Roman" w:eastAsia="Times New Roman" w:hAnsi="Times New Roman" w:cs="Times New Roman"/>
          <w:b/>
          <w:sz w:val="28"/>
        </w:rPr>
        <w:t>294</w:t>
      </w:r>
      <w:r w:rsidRPr="005608ED">
        <w:rPr>
          <w:rFonts w:ascii="Times New Roman" w:eastAsia="Times New Roman" w:hAnsi="Times New Roman" w:cs="Times New Roman"/>
          <w:b/>
          <w:sz w:val="28"/>
        </w:rPr>
        <w:t>-2025</w:t>
      </w:r>
    </w:p>
    <w:p w:rsidR="007866F2" w:rsidRPr="00217E56" w:rsidRDefault="007866F2" w:rsidP="007866F2">
      <w:pPr>
        <w:spacing w:after="14" w:line="249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7E56">
        <w:rPr>
          <w:rFonts w:ascii="Times New Roman" w:eastAsia="Times New Roman" w:hAnsi="Times New Roman" w:cs="Times New Roman"/>
          <w:b/>
          <w:sz w:val="28"/>
        </w:rPr>
        <w:t xml:space="preserve">INTRODUCED BY: </w:t>
      </w:r>
      <w:r w:rsidR="00D64AA9">
        <w:rPr>
          <w:rFonts w:ascii="Times New Roman" w:eastAsia="Times New Roman" w:hAnsi="Times New Roman" w:cs="Times New Roman"/>
          <w:b/>
          <w:sz w:val="28"/>
        </w:rPr>
        <w:t xml:space="preserve">TERESA </w:t>
      </w:r>
      <w:proofErr w:type="spellStart"/>
      <w:r w:rsidR="00D64AA9">
        <w:rPr>
          <w:rFonts w:ascii="Times New Roman" w:eastAsia="Times New Roman" w:hAnsi="Times New Roman" w:cs="Times New Roman"/>
          <w:b/>
          <w:sz w:val="28"/>
        </w:rPr>
        <w:t>CHEETHAM-PALEN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WHO MOVED FOR </w:t>
      </w:r>
      <w:r w:rsidRPr="00217E56">
        <w:rPr>
          <w:rFonts w:ascii="Times New Roman" w:eastAsia="Times New Roman" w:hAnsi="Times New Roman" w:cs="Times New Roman"/>
          <w:b/>
          <w:sz w:val="28"/>
        </w:rPr>
        <w:t xml:space="preserve">ITS ADOPTION, SECONDED BY </w:t>
      </w:r>
      <w:r w:rsidR="00D64AA9">
        <w:rPr>
          <w:rFonts w:ascii="Times New Roman" w:eastAsia="Times New Roman" w:hAnsi="Times New Roman" w:cs="Times New Roman"/>
          <w:b/>
          <w:sz w:val="28"/>
        </w:rPr>
        <w:t xml:space="preserve">ROBERT </w:t>
      </w:r>
      <w:proofErr w:type="spellStart"/>
      <w:r w:rsidR="00D64AA9">
        <w:rPr>
          <w:rFonts w:ascii="Times New Roman" w:eastAsia="Times New Roman" w:hAnsi="Times New Roman" w:cs="Times New Roman"/>
          <w:b/>
          <w:sz w:val="28"/>
        </w:rPr>
        <w:t>BIESEMEYER</w:t>
      </w:r>
      <w:proofErr w:type="spellEnd"/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General Fund: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$812.70 out of 1990.4 Contingency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$812.70 into 1110.01 Justices PS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$ 13.44 out of 1680.2 Data Processing </w:t>
      </w:r>
      <w:proofErr w:type="spellStart"/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EQ</w:t>
      </w:r>
      <w:proofErr w:type="spellEnd"/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$13.44 1680.4 Data Processing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$540.00 out of 5650.2 Hiker Parking </w:t>
      </w:r>
      <w:proofErr w:type="spellStart"/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EQ</w:t>
      </w:r>
      <w:proofErr w:type="spellEnd"/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$540.00 into 5650.4 Hiker Parking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$ 1,650.00 out of 7550.4 Celebrations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$1,650.00 into 6410.4 Publicity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$2,103.15 out of 7150.4 Recreation Facilities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$2,103.15 into 7110.4 Parks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$20.81 out of 8810.2 Cemeteries </w:t>
      </w:r>
      <w:proofErr w:type="spellStart"/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EQ</w:t>
      </w:r>
      <w:proofErr w:type="spellEnd"/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$20.81 into 8810.4 Cemeteries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$295.00 out of 1990.4 Contingency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$295.00 into 8020.4 Panning CE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Highway Fund: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Library Fund: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SW#1: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N/A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Within the SW#2:</w:t>
      </w:r>
    </w:p>
    <w:p w:rsidR="00D64AA9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$932.86 out of 8320.2 Source Power Pump </w:t>
      </w:r>
      <w:proofErr w:type="spellStart"/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EQ</w:t>
      </w:r>
      <w:proofErr w:type="spellEnd"/>
    </w:p>
    <w:p w:rsidR="007866F2" w:rsidRPr="00D64AA9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$932.86 into 8320.4 into Source Power Pump CE</w:t>
      </w:r>
      <w:r w:rsidR="007866F2" w:rsidRP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866F2" w:rsidRPr="006C184E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Keene transfer of funds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D64AA9" w:rsidRPr="009F2D0D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Pr="00D64AA9" w:rsidRDefault="007866F2" w:rsidP="00D64A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6F2" w:rsidRDefault="007866F2" w:rsidP="007866F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 to amend the 2025 budget:</w:t>
      </w:r>
    </w:p>
    <w:p w:rsidR="007866F2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66F2" w:rsidRDefault="007866F2" w:rsidP="007866F2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Supervisors Report: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Pr="004B1835" w:rsidRDefault="007866F2" w:rsidP="007866F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0C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TO ACCEPT THE </w:t>
      </w:r>
      <w:r w:rsidR="00D64A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SUPERVISOR REPORT </w:t>
      </w:r>
    </w:p>
    <w:p w:rsidR="007866F2" w:rsidRPr="00F961FE" w:rsidRDefault="007866F2" w:rsidP="007866F2">
      <w:pPr>
        <w:pBdr>
          <w:top w:val="nil"/>
          <w:left w:val="nil"/>
          <w:bottom w:val="nil"/>
          <w:right w:val="nil"/>
          <w:between w:val="nil"/>
        </w:pBdr>
        <w:ind w:left="2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NUMBER:</w:t>
      </w:r>
      <w:r w:rsidR="003B1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295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7866F2" w:rsidRPr="00E85503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INTRODUCED BY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ROBERT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85503">
        <w:rPr>
          <w:rFonts w:ascii="Times New Roman" w:hAnsi="Times New Roman" w:cs="Times New Roman"/>
          <w:b/>
          <w:sz w:val="28"/>
          <w:szCs w:val="28"/>
        </w:rPr>
        <w:t>WHO MOVED FOR ITS ADOPTION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E85503">
        <w:rPr>
          <w:rFonts w:ascii="Times New Roman" w:hAnsi="Times New Roman" w:cs="Times New Roman"/>
          <w:b/>
          <w:sz w:val="28"/>
          <w:szCs w:val="28"/>
        </w:rPr>
        <w:t xml:space="preserve"> SECONDED BY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CHEETHAM-PALEN</w:t>
      </w:r>
      <w:proofErr w:type="spellEnd"/>
    </w:p>
    <w:p w:rsidR="007866F2" w:rsidRPr="00EC2CDC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2C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C2C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approved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</w:t>
      </w:r>
      <w:r w:rsidR="00D64AA9">
        <w:rPr>
          <w:rFonts w:ascii="Times New Roman" w:eastAsia="Times New Roman" w:hAnsi="Times New Roman" w:cs="Times New Roman"/>
          <w:color w:val="000000"/>
          <w:sz w:val="28"/>
          <w:szCs w:val="28"/>
        </w:rPr>
        <w:t>November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Supervisors Report.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D64AA9" w:rsidRPr="009F2D0D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Pr="007637FB" w:rsidRDefault="007866F2" w:rsidP="00D64A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6F2" w:rsidRPr="00BB1042" w:rsidRDefault="007866F2" w:rsidP="007866F2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Audit Bills: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PAY THE ONLINE BILLS 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 w:rsidR="00D64A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FFA">
        <w:rPr>
          <w:rFonts w:ascii="Times New Roman" w:eastAsia="Times New Roman" w:hAnsi="Times New Roman" w:cs="Times New Roman"/>
          <w:b/>
          <w:sz w:val="28"/>
          <w:szCs w:val="28"/>
        </w:rPr>
        <w:t>296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CHE</w:t>
      </w:r>
      <w:r w:rsidR="00346522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THAM-PALEN</w:t>
      </w:r>
      <w:proofErr w:type="spellEnd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 w:rsidR="00D64AA9">
        <w:rPr>
          <w:rFonts w:ascii="Times New Roman" w:eastAsia="Times New Roman" w:hAnsi="Times New Roman" w:cs="Times New Roman"/>
          <w:b/>
          <w:sz w:val="28"/>
          <w:szCs w:val="28"/>
        </w:rPr>
        <w:t>ANN HOUGH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>ard approve to pay the online bills.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D64AA9" w:rsidRPr="009F2D0D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D64AA9" w:rsidRDefault="00D64AA9" w:rsidP="00D64AA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ABSTAINED: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RESOLUTION TO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AUDIT THE VOUCHERS</w:t>
      </w:r>
      <w:r w:rsidR="00D64AA9">
        <w:rPr>
          <w:rFonts w:ascii="Times New Roman" w:eastAsia="Times New Roman" w:hAnsi="Times New Roman" w:cs="Times New Roman"/>
          <w:b/>
          <w:sz w:val="28"/>
          <w:szCs w:val="28"/>
        </w:rPr>
        <w:t xml:space="preserve"> 901 THROUGH 948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RESOLUTION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NUMBER:</w:t>
      </w:r>
      <w:r w:rsidR="00D64A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1FFA">
        <w:rPr>
          <w:rFonts w:ascii="Times New Roman" w:eastAsia="Times New Roman" w:hAnsi="Times New Roman" w:cs="Times New Roman"/>
          <w:b/>
          <w:sz w:val="28"/>
          <w:szCs w:val="28"/>
        </w:rPr>
        <w:t>297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-2025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INTRODUCED BY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TERESA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CHEETHAM-PALEN</w:t>
      </w:r>
      <w:proofErr w:type="spellEnd"/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WHO MOVED FOR ITS ADOPTION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 xml:space="preserve"> SECONDED BY </w:t>
      </w:r>
      <w:r w:rsidR="00264A20">
        <w:rPr>
          <w:rFonts w:ascii="Times New Roman" w:eastAsia="Times New Roman" w:hAnsi="Times New Roman" w:cs="Times New Roman"/>
          <w:b/>
          <w:sz w:val="28"/>
          <w:szCs w:val="28"/>
        </w:rPr>
        <w:t>ANN HOUGH</w:t>
      </w:r>
    </w:p>
    <w:p w:rsidR="003B1FFA" w:rsidRPr="00D05318" w:rsidRDefault="00D05318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DISCUSSION</w:t>
      </w:r>
      <w:r w:rsidR="003B1FFA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r w:rsidR="003B1FFA" w:rsidRPr="00D05318">
        <w:rPr>
          <w:rFonts w:ascii="Times New Roman" w:eastAsia="Times New Roman" w:hAnsi="Times New Roman" w:cs="Times New Roman"/>
          <w:sz w:val="28"/>
          <w:szCs w:val="28"/>
        </w:rPr>
        <w:t xml:space="preserve">Ms. </w:t>
      </w:r>
      <w:proofErr w:type="spellStart"/>
      <w:r w:rsidR="003B1FFA" w:rsidRPr="00D05318">
        <w:rPr>
          <w:rFonts w:ascii="Times New Roman" w:eastAsia="Times New Roman" w:hAnsi="Times New Roman" w:cs="Times New Roman"/>
          <w:sz w:val="28"/>
          <w:szCs w:val="28"/>
        </w:rPr>
        <w:t>Cheetham-Palen</w:t>
      </w:r>
      <w:proofErr w:type="spellEnd"/>
      <w:r w:rsidR="003B1FFA" w:rsidRPr="00D05318">
        <w:rPr>
          <w:rFonts w:ascii="Times New Roman" w:eastAsia="Times New Roman" w:hAnsi="Times New Roman" w:cs="Times New Roman"/>
          <w:sz w:val="28"/>
          <w:szCs w:val="28"/>
        </w:rPr>
        <w:t xml:space="preserve"> asked to have the account number for bill number #</w:t>
      </w:r>
      <w:r w:rsidRPr="00D05318">
        <w:rPr>
          <w:rFonts w:ascii="Times New Roman" w:eastAsia="Times New Roman" w:hAnsi="Times New Roman" w:cs="Times New Roman"/>
          <w:sz w:val="28"/>
          <w:szCs w:val="28"/>
        </w:rPr>
        <w:t>915.  Mr. Wilson will check tomorrow.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sz w:val="28"/>
          <w:szCs w:val="28"/>
        </w:rPr>
        <w:t>RESOLVED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 xml:space="preserve"> that the Town Bo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ard approve the following bills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and prepaid bills.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Multi-Fund Vouchers numbered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901 through 948</w:t>
      </w:r>
      <w:r>
        <w:rPr>
          <w:rFonts w:ascii="Times New Roman" w:eastAsia="Times New Roman" w:hAnsi="Times New Roman" w:cs="Times New Roman"/>
          <w:sz w:val="28"/>
          <w:szCs w:val="28"/>
        </w:rPr>
        <w:t>, 2025 totaling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106,712.55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as follows: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General Fund Bills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34,189.70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Highway Fund Bills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68,793.33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Library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562.75</w:t>
      </w:r>
    </w:p>
    <w:p w:rsidR="007866F2" w:rsidRPr="00E51450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51450">
        <w:rPr>
          <w:rFonts w:ascii="Times New Roman" w:eastAsia="Times New Roman" w:hAnsi="Times New Roman" w:cs="Times New Roman"/>
          <w:sz w:val="28"/>
          <w:szCs w:val="28"/>
        </w:rPr>
        <w:t>Water District #1 $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796.82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sz w:val="28"/>
          <w:szCs w:val="28"/>
        </w:rPr>
        <w:t>Water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District #2 $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2,300.28</w:t>
      </w:r>
    </w:p>
    <w:p w:rsidR="007866F2" w:rsidRDefault="007866F2" w:rsidP="007866F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Roost Enhancement Tax $</w:t>
      </w:r>
      <w:r w:rsidR="00264A20">
        <w:rPr>
          <w:rFonts w:ascii="Times New Roman" w:eastAsia="Times New Roman" w:hAnsi="Times New Roman" w:cs="Times New Roman"/>
          <w:sz w:val="28"/>
          <w:szCs w:val="28"/>
        </w:rPr>
        <w:t>69.67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D64AA9" w:rsidRPr="00F961FE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D64AA9" w:rsidRPr="009F2D0D" w:rsidRDefault="00D64AA9" w:rsidP="00D64A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D64AA9" w:rsidRDefault="00264A20" w:rsidP="00D64AA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ABSTAINED: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866F2" w:rsidRDefault="007866F2" w:rsidP="007866F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866F2" w:rsidRDefault="007866F2" w:rsidP="007866F2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1450">
        <w:rPr>
          <w:rFonts w:ascii="Times New Roman" w:eastAsiaTheme="minorEastAsia" w:hAnsi="Times New Roman" w:cs="Times New Roman"/>
          <w:b/>
          <w:sz w:val="28"/>
          <w:szCs w:val="28"/>
        </w:rPr>
        <w:t>Adjourn:</w:t>
      </w:r>
    </w:p>
    <w:p w:rsidR="007866F2" w:rsidRPr="00A72D6F" w:rsidRDefault="007866F2" w:rsidP="007866F2">
      <w:pPr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RESOLUTION TO ADJOURN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RESOLUTION NUMBER: </w:t>
      </w:r>
      <w:r w:rsidR="003B1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-2025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INTRODUCED BY: </w:t>
      </w:r>
      <w:r w:rsidR="00264A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ROBERT </w:t>
      </w:r>
      <w:proofErr w:type="spellStart"/>
      <w:r w:rsidR="00264A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BIESEMEYER</w:t>
      </w:r>
      <w:proofErr w:type="spellEnd"/>
      <w:r w:rsidR="00264A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WHO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MOVED FOR ITS ADOPTION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SECONDED BY </w:t>
      </w:r>
      <w:r w:rsidR="00264A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CHRISTOPHER DALY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RESOLVED 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the Town Board of Keene has completed all business and hereby adjourns the Regular Meeting at </w:t>
      </w:r>
      <w:r w:rsidR="00264A20">
        <w:rPr>
          <w:rFonts w:ascii="Times New Roman" w:eastAsia="Times New Roman" w:hAnsi="Times New Roman" w:cs="Times New Roman"/>
          <w:color w:val="000000"/>
          <w:sz w:val="28"/>
          <w:szCs w:val="28"/>
        </w:rPr>
        <w:t>6:42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P.M.,</w:t>
      </w:r>
    </w:p>
    <w:p w:rsidR="00264A20" w:rsidRPr="00F961FE" w:rsidRDefault="00264A20" w:rsidP="00264A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Duly adopte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 this 9th day of December 2025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by the following vote:</w:t>
      </w:r>
    </w:p>
    <w:p w:rsidR="00264A20" w:rsidRPr="00F961FE" w:rsidRDefault="00264A20" w:rsidP="00264A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AYES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Joe Pete Wilson, Christopher Daly, Ann Hough, Robert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Biesemeyer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Teresa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Cheetham-Palen</w:t>
      </w:r>
      <w:proofErr w:type="spellEnd"/>
    </w:p>
    <w:p w:rsidR="007866F2" w:rsidRDefault="00264A20" w:rsidP="00264A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1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NAYS</w:t>
      </w:r>
      <w:r w:rsidRPr="00F961FE">
        <w:rPr>
          <w:rFonts w:ascii="Times New Roman" w:eastAsia="Times New Roman" w:hAnsi="Times New Roman" w:cs="Times New Roman"/>
          <w:color w:val="000000"/>
          <w:sz w:val="28"/>
          <w:szCs w:val="28"/>
        </w:rPr>
        <w:t>: None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</w:t>
      </w: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Whitney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Clerk</w:t>
      </w:r>
    </w:p>
    <w:p w:rsidR="007866F2" w:rsidRPr="00E51450" w:rsidRDefault="007866F2" w:rsidP="007866F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1450">
        <w:rPr>
          <w:rFonts w:ascii="Times New Roman" w:eastAsia="Times New Roman" w:hAnsi="Times New Roman" w:cs="Times New Roman"/>
          <w:color w:val="000000"/>
          <w:sz w:val="28"/>
          <w:szCs w:val="28"/>
        </w:rPr>
        <w:t>Town of Keene</w:t>
      </w:r>
    </w:p>
    <w:p w:rsidR="007866F2" w:rsidRPr="00E51450" w:rsidRDefault="007866F2" w:rsidP="007866F2">
      <w:pPr>
        <w:jc w:val="both"/>
        <w:rPr>
          <w:rFonts w:ascii="Calibri" w:eastAsiaTheme="minorEastAsia" w:hAnsi="Calibri" w:cs="Calibri"/>
          <w:b/>
          <w:sz w:val="28"/>
          <w:szCs w:val="28"/>
        </w:rPr>
      </w:pPr>
    </w:p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7866F2" w:rsidRDefault="007866F2" w:rsidP="007866F2"/>
    <w:p w:rsidR="00485D86" w:rsidRDefault="00485D86"/>
    <w:sectPr w:rsidR="00485D86" w:rsidSect="00346522">
      <w:foot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D6" w:rsidRDefault="00A20BD6">
      <w:r>
        <w:separator/>
      </w:r>
    </w:p>
  </w:endnote>
  <w:endnote w:type="continuationSeparator" w:id="0">
    <w:p w:rsidR="00A20BD6" w:rsidRDefault="00A2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1E" w:rsidRDefault="00A20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D6" w:rsidRDefault="00A20BD6">
      <w:r>
        <w:separator/>
      </w:r>
    </w:p>
  </w:footnote>
  <w:footnote w:type="continuationSeparator" w:id="0">
    <w:p w:rsidR="00A20BD6" w:rsidRDefault="00A2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8B"/>
    <w:multiLevelType w:val="hybridMultilevel"/>
    <w:tmpl w:val="46CE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76A9"/>
    <w:multiLevelType w:val="hybridMultilevel"/>
    <w:tmpl w:val="FE7E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83E62"/>
    <w:multiLevelType w:val="hybridMultilevel"/>
    <w:tmpl w:val="6316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63674"/>
    <w:multiLevelType w:val="hybridMultilevel"/>
    <w:tmpl w:val="1B7A5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DD2E91"/>
    <w:multiLevelType w:val="hybridMultilevel"/>
    <w:tmpl w:val="400ED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F2"/>
    <w:rsid w:val="00085FE5"/>
    <w:rsid w:val="0010143E"/>
    <w:rsid w:val="00264A20"/>
    <w:rsid w:val="002B238B"/>
    <w:rsid w:val="002E3FE4"/>
    <w:rsid w:val="00310F75"/>
    <w:rsid w:val="003271F0"/>
    <w:rsid w:val="00346522"/>
    <w:rsid w:val="003B1FFA"/>
    <w:rsid w:val="003E0D5B"/>
    <w:rsid w:val="00485D86"/>
    <w:rsid w:val="00752E1E"/>
    <w:rsid w:val="007866F2"/>
    <w:rsid w:val="007B50E4"/>
    <w:rsid w:val="007D1B24"/>
    <w:rsid w:val="008662D4"/>
    <w:rsid w:val="00870F67"/>
    <w:rsid w:val="009F2D0D"/>
    <w:rsid w:val="00A20BD6"/>
    <w:rsid w:val="00B83097"/>
    <w:rsid w:val="00BD2905"/>
    <w:rsid w:val="00D05318"/>
    <w:rsid w:val="00D55A50"/>
    <w:rsid w:val="00D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FB3DD"/>
  <w15:chartTrackingRefBased/>
  <w15:docId w15:val="{CBEB7CC4-D057-496D-B128-9D144130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6F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6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6F2"/>
  </w:style>
  <w:style w:type="paragraph" w:styleId="BalloonText">
    <w:name w:val="Balloon Text"/>
    <w:basedOn w:val="Normal"/>
    <w:link w:val="BalloonTextChar"/>
    <w:uiPriority w:val="99"/>
    <w:semiHidden/>
    <w:unhideWhenUsed/>
    <w:rsid w:val="00346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DE8F-50E3-425C-966E-E0DCD602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TownClerk</dc:creator>
  <cp:keywords/>
  <dc:description/>
  <cp:lastModifiedBy>TownClerk</cp:lastModifiedBy>
  <cp:revision>7</cp:revision>
  <cp:lastPrinted>2025-12-16T16:15:00Z</cp:lastPrinted>
  <dcterms:created xsi:type="dcterms:W3CDTF">2025-12-14T20:05:00Z</dcterms:created>
  <dcterms:modified xsi:type="dcterms:W3CDTF">2025-12-16T16:18:00Z</dcterms:modified>
</cp:coreProperties>
</file>