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991" w:rsidRPr="00405769" w:rsidRDefault="008F4991" w:rsidP="00942A15">
      <w:pPr>
        <w:spacing w:after="0" w:line="265" w:lineRule="auto"/>
        <w:ind w:left="975" w:right="782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769">
        <w:rPr>
          <w:rFonts w:ascii="Times New Roman" w:hAnsi="Times New Roman" w:cs="Times New Roman"/>
          <w:b/>
          <w:sz w:val="28"/>
          <w:szCs w:val="28"/>
        </w:rPr>
        <w:t xml:space="preserve">Town of Keene </w:t>
      </w:r>
    </w:p>
    <w:p w:rsidR="008F4991" w:rsidRPr="00405769" w:rsidRDefault="008F4991" w:rsidP="00942A15">
      <w:pPr>
        <w:spacing w:after="0" w:line="265" w:lineRule="auto"/>
        <w:ind w:left="975" w:right="782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769">
        <w:rPr>
          <w:rFonts w:ascii="Times New Roman" w:hAnsi="Times New Roman" w:cs="Times New Roman"/>
          <w:b/>
          <w:sz w:val="28"/>
          <w:szCs w:val="28"/>
        </w:rPr>
        <w:t>Special Board Meeting</w:t>
      </w:r>
    </w:p>
    <w:p w:rsidR="008F4991" w:rsidRPr="00405769" w:rsidRDefault="00FD7057" w:rsidP="00942A15">
      <w:pPr>
        <w:pStyle w:val="Heading1"/>
        <w:spacing w:after="0"/>
        <w:rPr>
          <w:rFonts w:ascii="Times New Roman" w:hAnsi="Times New Roman" w:cs="Times New Roman"/>
          <w:b/>
          <w:szCs w:val="28"/>
        </w:rPr>
      </w:pPr>
      <w:r w:rsidRPr="00405769">
        <w:rPr>
          <w:rFonts w:ascii="Times New Roman" w:hAnsi="Times New Roman" w:cs="Times New Roman"/>
          <w:b/>
          <w:szCs w:val="28"/>
        </w:rPr>
        <w:t>April 22</w:t>
      </w:r>
      <w:r w:rsidRPr="00405769">
        <w:rPr>
          <w:rFonts w:ascii="Times New Roman" w:hAnsi="Times New Roman" w:cs="Times New Roman"/>
          <w:b/>
          <w:szCs w:val="28"/>
          <w:vertAlign w:val="superscript"/>
        </w:rPr>
        <w:t>nd</w:t>
      </w:r>
      <w:r w:rsidRPr="00405769">
        <w:rPr>
          <w:rFonts w:ascii="Times New Roman" w:hAnsi="Times New Roman" w:cs="Times New Roman"/>
          <w:b/>
          <w:szCs w:val="28"/>
        </w:rPr>
        <w:t>, 2025 10:00 a.m.</w:t>
      </w:r>
    </w:p>
    <w:p w:rsidR="008F4991" w:rsidRPr="00405769" w:rsidRDefault="008F4991" w:rsidP="00942A15">
      <w:pPr>
        <w:pStyle w:val="Heading1"/>
        <w:spacing w:after="0"/>
        <w:rPr>
          <w:rFonts w:ascii="Times New Roman" w:hAnsi="Times New Roman" w:cs="Times New Roman"/>
          <w:b/>
          <w:szCs w:val="28"/>
        </w:rPr>
      </w:pPr>
      <w:r w:rsidRPr="00405769">
        <w:rPr>
          <w:rFonts w:ascii="Times New Roman" w:hAnsi="Times New Roman" w:cs="Times New Roman"/>
          <w:b/>
          <w:szCs w:val="28"/>
        </w:rPr>
        <w:t xml:space="preserve">Keene Town Hall </w:t>
      </w:r>
    </w:p>
    <w:p w:rsidR="00E61413" w:rsidRDefault="00E61413" w:rsidP="00942A15">
      <w:pPr>
        <w:tabs>
          <w:tab w:val="center" w:pos="3607"/>
          <w:tab w:val="center" w:pos="5119"/>
        </w:tabs>
        <w:spacing w:after="0" w:line="26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Meeting #10</w:t>
      </w:r>
    </w:p>
    <w:p w:rsidR="008F4991" w:rsidRPr="00405769" w:rsidRDefault="00FD7057" w:rsidP="008F4991">
      <w:pPr>
        <w:tabs>
          <w:tab w:val="center" w:pos="3607"/>
          <w:tab w:val="center" w:pos="5119"/>
        </w:tabs>
        <w:spacing w:after="753" w:line="26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769">
        <w:rPr>
          <w:rFonts w:ascii="Times New Roman" w:hAnsi="Times New Roman" w:cs="Times New Roman"/>
          <w:b/>
          <w:sz w:val="28"/>
          <w:szCs w:val="28"/>
        </w:rPr>
        <w:t xml:space="preserve"> Resolution #142</w:t>
      </w:r>
      <w:r w:rsidR="00E61413">
        <w:rPr>
          <w:rFonts w:ascii="Times New Roman" w:hAnsi="Times New Roman" w:cs="Times New Roman"/>
          <w:b/>
          <w:sz w:val="28"/>
          <w:szCs w:val="28"/>
        </w:rPr>
        <w:t>-143</w:t>
      </w:r>
      <w:r w:rsidRPr="00405769">
        <w:rPr>
          <w:rFonts w:ascii="Times New Roman" w:hAnsi="Times New Roman" w:cs="Times New Roman"/>
          <w:b/>
          <w:sz w:val="28"/>
          <w:szCs w:val="28"/>
        </w:rPr>
        <w:t>, 2025</w:t>
      </w:r>
      <w:bookmarkStart w:id="0" w:name="_GoBack"/>
      <w:bookmarkEnd w:id="0"/>
    </w:p>
    <w:p w:rsidR="008F4991" w:rsidRPr="00405769" w:rsidRDefault="008F4991" w:rsidP="008F4991">
      <w:pPr>
        <w:spacing w:after="300" w:line="247" w:lineRule="auto"/>
        <w:ind w:right="413"/>
        <w:jc w:val="both"/>
        <w:rPr>
          <w:rFonts w:ascii="Times New Roman" w:hAnsi="Times New Roman" w:cs="Times New Roman"/>
          <w:szCs w:val="24"/>
        </w:rPr>
      </w:pPr>
      <w:r w:rsidRPr="00405769">
        <w:rPr>
          <w:rFonts w:ascii="Times New Roman" w:hAnsi="Times New Roman" w:cs="Times New Roman"/>
          <w:b/>
          <w:szCs w:val="24"/>
        </w:rPr>
        <w:t>Board Members Present</w:t>
      </w:r>
      <w:r w:rsidR="00FD7057" w:rsidRPr="00405769">
        <w:rPr>
          <w:rFonts w:ascii="Times New Roman" w:hAnsi="Times New Roman" w:cs="Times New Roman"/>
          <w:szCs w:val="24"/>
        </w:rPr>
        <w:t>: Joe-Pete Wilson</w:t>
      </w:r>
      <w:r w:rsidRPr="00405769">
        <w:rPr>
          <w:rFonts w:ascii="Times New Roman" w:hAnsi="Times New Roman" w:cs="Times New Roman"/>
          <w:szCs w:val="24"/>
        </w:rPr>
        <w:t xml:space="preserve"> </w:t>
      </w:r>
      <w:r w:rsidR="00FD7057" w:rsidRPr="00405769">
        <w:rPr>
          <w:rFonts w:ascii="Times New Roman" w:hAnsi="Times New Roman" w:cs="Times New Roman"/>
          <w:szCs w:val="24"/>
        </w:rPr>
        <w:t>Supervisor, Christopher</w:t>
      </w:r>
      <w:r w:rsidRPr="00405769">
        <w:rPr>
          <w:rFonts w:ascii="Times New Roman" w:hAnsi="Times New Roman" w:cs="Times New Roman"/>
          <w:szCs w:val="24"/>
        </w:rPr>
        <w:t xml:space="preserve"> Daly, </w:t>
      </w:r>
      <w:r w:rsidR="00FD7057" w:rsidRPr="00405769">
        <w:rPr>
          <w:rFonts w:ascii="Times New Roman" w:hAnsi="Times New Roman" w:cs="Times New Roman"/>
          <w:szCs w:val="24"/>
        </w:rPr>
        <w:t>Ann Hough</w:t>
      </w:r>
      <w:r w:rsidRPr="00405769">
        <w:rPr>
          <w:rFonts w:ascii="Times New Roman" w:hAnsi="Times New Roman" w:cs="Times New Roman"/>
          <w:szCs w:val="24"/>
        </w:rPr>
        <w:t>, Council Members</w:t>
      </w:r>
    </w:p>
    <w:p w:rsidR="008F4991" w:rsidRPr="00405769" w:rsidRDefault="008F4991" w:rsidP="008F4991">
      <w:pPr>
        <w:spacing w:after="251" w:line="257" w:lineRule="auto"/>
        <w:ind w:right="134"/>
        <w:rPr>
          <w:rFonts w:ascii="Times New Roman" w:hAnsi="Times New Roman" w:cs="Times New Roman"/>
          <w:szCs w:val="24"/>
        </w:rPr>
      </w:pPr>
      <w:r w:rsidRPr="00405769">
        <w:rPr>
          <w:rFonts w:ascii="Times New Roman" w:hAnsi="Times New Roman" w:cs="Times New Roman"/>
          <w:b/>
          <w:szCs w:val="24"/>
        </w:rPr>
        <w:t xml:space="preserve"> Board Members Absent</w:t>
      </w:r>
      <w:r w:rsidR="00FD7057" w:rsidRPr="00405769">
        <w:rPr>
          <w:rFonts w:ascii="Times New Roman" w:hAnsi="Times New Roman" w:cs="Times New Roman"/>
          <w:szCs w:val="24"/>
        </w:rPr>
        <w:t xml:space="preserve">: Teresa </w:t>
      </w:r>
      <w:proofErr w:type="spellStart"/>
      <w:r w:rsidR="00FD7057" w:rsidRPr="00405769">
        <w:rPr>
          <w:rFonts w:ascii="Times New Roman" w:hAnsi="Times New Roman" w:cs="Times New Roman"/>
          <w:szCs w:val="24"/>
        </w:rPr>
        <w:t>Cheetham-Palen</w:t>
      </w:r>
      <w:proofErr w:type="spellEnd"/>
      <w:r w:rsidR="00FD7057" w:rsidRPr="00405769">
        <w:rPr>
          <w:rFonts w:ascii="Times New Roman" w:hAnsi="Times New Roman" w:cs="Times New Roman"/>
          <w:szCs w:val="24"/>
        </w:rPr>
        <w:t xml:space="preserve">, Robert </w:t>
      </w:r>
      <w:proofErr w:type="spellStart"/>
      <w:r w:rsidR="00FD7057" w:rsidRPr="00405769">
        <w:rPr>
          <w:rFonts w:ascii="Times New Roman" w:hAnsi="Times New Roman" w:cs="Times New Roman"/>
          <w:szCs w:val="24"/>
        </w:rPr>
        <w:t>Biesemeyer</w:t>
      </w:r>
      <w:proofErr w:type="spellEnd"/>
    </w:p>
    <w:p w:rsidR="008F4991" w:rsidRPr="00405769" w:rsidRDefault="008F4991" w:rsidP="008F4991">
      <w:pPr>
        <w:spacing w:after="271"/>
        <w:ind w:left="43" w:hanging="10"/>
        <w:rPr>
          <w:rFonts w:ascii="Times New Roman" w:hAnsi="Times New Roman" w:cs="Times New Roman"/>
          <w:szCs w:val="24"/>
        </w:rPr>
      </w:pPr>
      <w:r w:rsidRPr="00405769">
        <w:rPr>
          <w:rFonts w:ascii="Times New Roman" w:hAnsi="Times New Roman" w:cs="Times New Roman"/>
          <w:b/>
          <w:szCs w:val="24"/>
        </w:rPr>
        <w:t>Town Counsel Present</w:t>
      </w:r>
      <w:r w:rsidRPr="00405769">
        <w:rPr>
          <w:rFonts w:ascii="Times New Roman" w:hAnsi="Times New Roman" w:cs="Times New Roman"/>
          <w:szCs w:val="24"/>
        </w:rPr>
        <w:t>: None</w:t>
      </w:r>
    </w:p>
    <w:p w:rsidR="008F4991" w:rsidRPr="00405769" w:rsidRDefault="008F4991" w:rsidP="008F4991">
      <w:pPr>
        <w:spacing w:after="362" w:line="247" w:lineRule="auto"/>
        <w:ind w:right="413"/>
        <w:jc w:val="both"/>
        <w:rPr>
          <w:rFonts w:ascii="Times New Roman" w:hAnsi="Times New Roman" w:cs="Times New Roman"/>
          <w:szCs w:val="24"/>
        </w:rPr>
      </w:pPr>
      <w:r w:rsidRPr="00405769">
        <w:rPr>
          <w:rFonts w:ascii="Times New Roman" w:hAnsi="Times New Roman" w:cs="Times New Roman"/>
          <w:b/>
          <w:szCs w:val="24"/>
        </w:rPr>
        <w:t xml:space="preserve"> Town Officials Present</w:t>
      </w:r>
      <w:r w:rsidRPr="00405769">
        <w:rPr>
          <w:rFonts w:ascii="Times New Roman" w:hAnsi="Times New Roman" w:cs="Times New Roman"/>
          <w:szCs w:val="24"/>
        </w:rPr>
        <w:t xml:space="preserve">: </w:t>
      </w:r>
      <w:r w:rsidR="00FD7057" w:rsidRPr="00405769">
        <w:rPr>
          <w:rFonts w:ascii="Times New Roman" w:hAnsi="Times New Roman" w:cs="Times New Roman"/>
          <w:szCs w:val="24"/>
        </w:rPr>
        <w:t xml:space="preserve">Savana Li Water Superintendent </w:t>
      </w:r>
    </w:p>
    <w:p w:rsidR="008F4991" w:rsidRPr="00405769" w:rsidRDefault="008F4991" w:rsidP="008F4991">
      <w:pPr>
        <w:spacing w:after="337" w:line="257" w:lineRule="auto"/>
        <w:ind w:left="62" w:right="134" w:hanging="10"/>
        <w:rPr>
          <w:rFonts w:ascii="Times New Roman" w:hAnsi="Times New Roman" w:cs="Times New Roman"/>
          <w:szCs w:val="24"/>
        </w:rPr>
      </w:pPr>
      <w:r w:rsidRPr="00405769">
        <w:rPr>
          <w:rFonts w:ascii="Times New Roman" w:hAnsi="Times New Roman" w:cs="Times New Roman"/>
          <w:b/>
          <w:szCs w:val="24"/>
        </w:rPr>
        <w:t>Members of the Public Present</w:t>
      </w:r>
      <w:r w:rsidRPr="00405769">
        <w:rPr>
          <w:rFonts w:ascii="Times New Roman" w:hAnsi="Times New Roman" w:cs="Times New Roman"/>
          <w:szCs w:val="24"/>
        </w:rPr>
        <w:t xml:space="preserve">: </w:t>
      </w:r>
    </w:p>
    <w:p w:rsidR="008F4991" w:rsidRPr="00405769" w:rsidRDefault="008F4991" w:rsidP="008F4991">
      <w:pPr>
        <w:spacing w:after="204" w:line="257" w:lineRule="auto"/>
        <w:ind w:left="62" w:right="134" w:hanging="10"/>
        <w:rPr>
          <w:rFonts w:ascii="Times New Roman" w:hAnsi="Times New Roman" w:cs="Times New Roman"/>
          <w:szCs w:val="24"/>
        </w:rPr>
      </w:pPr>
      <w:r w:rsidRPr="00405769">
        <w:rPr>
          <w:rFonts w:ascii="Times New Roman" w:hAnsi="Times New Roman" w:cs="Times New Roman"/>
          <w:b/>
          <w:szCs w:val="24"/>
        </w:rPr>
        <w:t>Meeting Called to Order</w:t>
      </w:r>
      <w:r w:rsidR="00E61413">
        <w:rPr>
          <w:rFonts w:ascii="Times New Roman" w:hAnsi="Times New Roman" w:cs="Times New Roman"/>
          <w:szCs w:val="24"/>
        </w:rPr>
        <w:t xml:space="preserve"> at 10:00</w:t>
      </w:r>
      <w:r w:rsidRPr="00405769">
        <w:rPr>
          <w:rFonts w:ascii="Times New Roman" w:hAnsi="Times New Roman" w:cs="Times New Roman"/>
          <w:szCs w:val="24"/>
        </w:rPr>
        <w:t xml:space="preserve"> by Joe Pete Wilson</w:t>
      </w:r>
    </w:p>
    <w:p w:rsidR="008F4991" w:rsidRPr="00405769" w:rsidRDefault="008F4991" w:rsidP="008F4991">
      <w:pPr>
        <w:spacing w:after="204" w:line="257" w:lineRule="auto"/>
        <w:ind w:left="62" w:right="134" w:hanging="10"/>
        <w:rPr>
          <w:rFonts w:ascii="Times New Roman" w:hAnsi="Times New Roman" w:cs="Times New Roman"/>
          <w:szCs w:val="24"/>
        </w:rPr>
      </w:pPr>
      <w:r w:rsidRPr="00405769">
        <w:rPr>
          <w:rFonts w:ascii="Times New Roman" w:hAnsi="Times New Roman" w:cs="Times New Roman"/>
          <w:szCs w:val="24"/>
        </w:rPr>
        <w:t xml:space="preserve">Mr. Wilson </w:t>
      </w:r>
      <w:proofErr w:type="gramStart"/>
      <w:r w:rsidRPr="00405769">
        <w:rPr>
          <w:rFonts w:ascii="Times New Roman" w:hAnsi="Times New Roman" w:cs="Times New Roman"/>
          <w:szCs w:val="24"/>
        </w:rPr>
        <w:t>stated</w:t>
      </w:r>
      <w:proofErr w:type="gramEnd"/>
      <w:r w:rsidRPr="00405769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405769">
        <w:rPr>
          <w:rFonts w:ascii="Times New Roman" w:hAnsi="Times New Roman" w:cs="Times New Roman"/>
          <w:szCs w:val="24"/>
        </w:rPr>
        <w:t xml:space="preserve">we </w:t>
      </w:r>
      <w:r w:rsidR="00FD7057" w:rsidRPr="00405769">
        <w:rPr>
          <w:rFonts w:ascii="Times New Roman" w:hAnsi="Times New Roman" w:cs="Times New Roman"/>
          <w:szCs w:val="24"/>
        </w:rPr>
        <w:t>need</w:t>
      </w:r>
      <w:proofErr w:type="gramEnd"/>
      <w:r w:rsidR="00FD7057" w:rsidRPr="00405769">
        <w:rPr>
          <w:rFonts w:ascii="Times New Roman" w:hAnsi="Times New Roman" w:cs="Times New Roman"/>
          <w:szCs w:val="24"/>
        </w:rPr>
        <w:t xml:space="preserve"> to establish the Town of Keene as Lead Agency for Water District #2 Improvement Project.</w:t>
      </w:r>
    </w:p>
    <w:p w:rsidR="00405769" w:rsidRPr="00250B1B" w:rsidRDefault="00405769" w:rsidP="00712ECF">
      <w:pPr>
        <w:spacing w:after="0" w:line="257" w:lineRule="auto"/>
        <w:ind w:left="62" w:right="134" w:hanging="10"/>
        <w:jc w:val="center"/>
        <w:rPr>
          <w:rFonts w:ascii="Times New Roman" w:hAnsi="Times New Roman" w:cs="Times New Roman"/>
          <w:b/>
          <w:szCs w:val="24"/>
        </w:rPr>
      </w:pPr>
      <w:r w:rsidRPr="00250B1B">
        <w:rPr>
          <w:rFonts w:ascii="Times New Roman" w:hAnsi="Times New Roman" w:cs="Times New Roman"/>
          <w:b/>
          <w:szCs w:val="24"/>
        </w:rPr>
        <w:t>RESOLUTION OF INTENT TO ESTABLISH LEAD AGENCY WATER DISTRICT #2 IMPROVEMENT PROJECT</w:t>
      </w:r>
    </w:p>
    <w:p w:rsidR="00250B1B" w:rsidRDefault="00250B1B" w:rsidP="00712ECF">
      <w:pPr>
        <w:spacing w:after="0" w:line="257" w:lineRule="auto"/>
        <w:ind w:left="62" w:right="134" w:hanging="10"/>
        <w:jc w:val="center"/>
        <w:rPr>
          <w:rFonts w:ascii="Times New Roman" w:hAnsi="Times New Roman" w:cs="Times New Roman"/>
          <w:b/>
          <w:szCs w:val="24"/>
        </w:rPr>
      </w:pPr>
      <w:r w:rsidRPr="00250B1B">
        <w:rPr>
          <w:rFonts w:ascii="Times New Roman" w:hAnsi="Times New Roman" w:cs="Times New Roman"/>
          <w:b/>
          <w:szCs w:val="24"/>
        </w:rPr>
        <w:t>Resolution #142-2025</w:t>
      </w:r>
    </w:p>
    <w:p w:rsidR="00BC5A80" w:rsidRPr="00BC5A80" w:rsidRDefault="00BC5A80" w:rsidP="00BC5A8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BC5A80">
        <w:rPr>
          <w:rFonts w:ascii="Times New Roman" w:eastAsia="Times New Roman" w:hAnsi="Times New Roman" w:cs="Times New Roman"/>
          <w:b/>
          <w:szCs w:val="24"/>
        </w:rPr>
        <w:t xml:space="preserve">INTRODUCED BY: </w:t>
      </w:r>
      <w:r>
        <w:rPr>
          <w:rFonts w:ascii="Times New Roman" w:eastAsia="Times New Roman" w:hAnsi="Times New Roman" w:cs="Times New Roman"/>
          <w:b/>
          <w:szCs w:val="24"/>
        </w:rPr>
        <w:t>ANN HOUGH</w:t>
      </w:r>
      <w:r w:rsidRPr="00BC5A80">
        <w:rPr>
          <w:rFonts w:ascii="Times New Roman" w:eastAsia="Times New Roman" w:hAnsi="Times New Roman" w:cs="Times New Roman"/>
          <w:b/>
          <w:szCs w:val="24"/>
        </w:rPr>
        <w:t xml:space="preserve"> WHO MOVED FOR ITS ADOPTION, SECONDED BY CHRISTOPHER DALY</w:t>
      </w:r>
    </w:p>
    <w:p w:rsidR="00405769" w:rsidRPr="00405769" w:rsidRDefault="00405769" w:rsidP="00BC5A80">
      <w:pPr>
        <w:spacing w:after="0" w:line="257" w:lineRule="auto"/>
        <w:ind w:left="62" w:right="134" w:hanging="10"/>
        <w:rPr>
          <w:rFonts w:ascii="Times New Roman" w:hAnsi="Times New Roman" w:cs="Times New Roman"/>
          <w:szCs w:val="24"/>
        </w:rPr>
      </w:pPr>
      <w:r w:rsidRPr="00E601E5">
        <w:rPr>
          <w:rFonts w:ascii="Times New Roman" w:hAnsi="Times New Roman" w:cs="Times New Roman"/>
          <w:b/>
          <w:szCs w:val="24"/>
        </w:rPr>
        <w:t>WHEREAS</w:t>
      </w:r>
      <w:r w:rsidRPr="00405769">
        <w:rPr>
          <w:rFonts w:ascii="Times New Roman" w:hAnsi="Times New Roman" w:cs="Times New Roman"/>
          <w:szCs w:val="24"/>
        </w:rPr>
        <w:t>, the Town of Keene was awarded New York State Environmental Facilities Corporation Water</w:t>
      </w:r>
      <w:r w:rsidR="00BC5A80">
        <w:rPr>
          <w:rFonts w:ascii="Times New Roman" w:hAnsi="Times New Roman" w:cs="Times New Roman"/>
          <w:szCs w:val="24"/>
        </w:rPr>
        <w:t xml:space="preserve"> </w:t>
      </w:r>
      <w:r w:rsidRPr="00405769">
        <w:rPr>
          <w:rFonts w:ascii="Times New Roman" w:hAnsi="Times New Roman" w:cs="Times New Roman"/>
          <w:szCs w:val="24"/>
        </w:rPr>
        <w:t>Infrastructure Improvement Act grant funds, Northern Border Regional Commission Grant Funds for</w:t>
      </w:r>
      <w:r w:rsidR="00BC5A80">
        <w:rPr>
          <w:rFonts w:ascii="Times New Roman" w:hAnsi="Times New Roman" w:cs="Times New Roman"/>
          <w:szCs w:val="24"/>
        </w:rPr>
        <w:t xml:space="preserve"> </w:t>
      </w:r>
      <w:r w:rsidRPr="00405769">
        <w:rPr>
          <w:rFonts w:ascii="Times New Roman" w:hAnsi="Times New Roman" w:cs="Times New Roman"/>
          <w:szCs w:val="24"/>
        </w:rPr>
        <w:t>Water System Improvements to Water District #2, and</w:t>
      </w:r>
    </w:p>
    <w:p w:rsidR="00405769" w:rsidRPr="00405769" w:rsidRDefault="00405769" w:rsidP="00BC5A80">
      <w:pPr>
        <w:spacing w:after="0" w:line="257" w:lineRule="auto"/>
        <w:ind w:left="62" w:right="134" w:hanging="10"/>
        <w:rPr>
          <w:rFonts w:ascii="Times New Roman" w:hAnsi="Times New Roman" w:cs="Times New Roman"/>
          <w:szCs w:val="24"/>
        </w:rPr>
      </w:pPr>
      <w:proofErr w:type="gramStart"/>
      <w:r w:rsidRPr="00E601E5">
        <w:rPr>
          <w:rFonts w:ascii="Times New Roman" w:hAnsi="Times New Roman" w:cs="Times New Roman"/>
          <w:b/>
          <w:szCs w:val="24"/>
        </w:rPr>
        <w:t>WHEREAS</w:t>
      </w:r>
      <w:r w:rsidRPr="00405769">
        <w:rPr>
          <w:rFonts w:ascii="Times New Roman" w:hAnsi="Times New Roman" w:cs="Times New Roman"/>
          <w:szCs w:val="24"/>
        </w:rPr>
        <w:t>, the Town of Keene has proposed a project to design and upgrade the water system serving</w:t>
      </w:r>
      <w:r w:rsidR="00BC5A80">
        <w:rPr>
          <w:rFonts w:ascii="Times New Roman" w:hAnsi="Times New Roman" w:cs="Times New Roman"/>
          <w:szCs w:val="24"/>
        </w:rPr>
        <w:t xml:space="preserve"> </w:t>
      </w:r>
      <w:r w:rsidRPr="00405769">
        <w:rPr>
          <w:rFonts w:ascii="Times New Roman" w:hAnsi="Times New Roman" w:cs="Times New Roman"/>
          <w:szCs w:val="24"/>
        </w:rPr>
        <w:t>Water District #2, to include site preparation , new well development, monitoring well; well field site</w:t>
      </w:r>
      <w:r w:rsidR="00BC5A80">
        <w:rPr>
          <w:rFonts w:ascii="Times New Roman" w:hAnsi="Times New Roman" w:cs="Times New Roman"/>
          <w:szCs w:val="24"/>
        </w:rPr>
        <w:t xml:space="preserve"> </w:t>
      </w:r>
      <w:r w:rsidRPr="00405769">
        <w:rPr>
          <w:rFonts w:ascii="Times New Roman" w:hAnsi="Times New Roman" w:cs="Times New Roman"/>
          <w:szCs w:val="24"/>
        </w:rPr>
        <w:t>piping and general construction, abandonment and decommissioning of an existing failed well; well-field</w:t>
      </w:r>
      <w:r w:rsidR="00BC5A80">
        <w:rPr>
          <w:rFonts w:ascii="Times New Roman" w:hAnsi="Times New Roman" w:cs="Times New Roman"/>
          <w:szCs w:val="24"/>
        </w:rPr>
        <w:t xml:space="preserve"> </w:t>
      </w:r>
      <w:r w:rsidRPr="00405769">
        <w:rPr>
          <w:rFonts w:ascii="Times New Roman" w:hAnsi="Times New Roman" w:cs="Times New Roman"/>
          <w:szCs w:val="24"/>
        </w:rPr>
        <w:t>site cleanup, well control building upgrades or well control building replacement; and installation of</w:t>
      </w:r>
      <w:r w:rsidR="00BC5A80">
        <w:rPr>
          <w:rFonts w:ascii="Times New Roman" w:hAnsi="Times New Roman" w:cs="Times New Roman"/>
          <w:szCs w:val="24"/>
        </w:rPr>
        <w:t xml:space="preserve"> </w:t>
      </w:r>
      <w:r w:rsidRPr="00405769">
        <w:rPr>
          <w:rFonts w:ascii="Times New Roman" w:hAnsi="Times New Roman" w:cs="Times New Roman"/>
          <w:szCs w:val="24"/>
        </w:rPr>
        <w:t xml:space="preserve">District wide water meters and/or District wide meter pits, and other appurtenances required for </w:t>
      </w:r>
      <w:proofErr w:type="spellStart"/>
      <w:r w:rsidRPr="00405769">
        <w:rPr>
          <w:rFonts w:ascii="Times New Roman" w:hAnsi="Times New Roman" w:cs="Times New Roman"/>
          <w:szCs w:val="24"/>
        </w:rPr>
        <w:t>NYS</w:t>
      </w:r>
      <w:proofErr w:type="spellEnd"/>
      <w:r w:rsidR="00BC5A80">
        <w:rPr>
          <w:rFonts w:ascii="Times New Roman" w:hAnsi="Times New Roman" w:cs="Times New Roman"/>
          <w:szCs w:val="24"/>
        </w:rPr>
        <w:t xml:space="preserve"> </w:t>
      </w:r>
      <w:r w:rsidRPr="00405769">
        <w:rPr>
          <w:rFonts w:ascii="Times New Roman" w:hAnsi="Times New Roman" w:cs="Times New Roman"/>
          <w:szCs w:val="24"/>
        </w:rPr>
        <w:t>Department of Health compliance, and as identified in the Engineering Report prepared by the approved</w:t>
      </w:r>
      <w:proofErr w:type="gramEnd"/>
    </w:p>
    <w:p w:rsidR="00405769" w:rsidRPr="00405769" w:rsidRDefault="00405769" w:rsidP="00712ECF">
      <w:pPr>
        <w:spacing w:after="0" w:line="257" w:lineRule="auto"/>
        <w:ind w:left="62" w:right="134" w:hanging="10"/>
        <w:rPr>
          <w:rFonts w:ascii="Times New Roman" w:hAnsi="Times New Roman" w:cs="Times New Roman"/>
          <w:szCs w:val="24"/>
        </w:rPr>
      </w:pPr>
      <w:r w:rsidRPr="00405769">
        <w:rPr>
          <w:rFonts w:ascii="Times New Roman" w:hAnsi="Times New Roman" w:cs="Times New Roman"/>
          <w:szCs w:val="24"/>
        </w:rPr>
        <w:t xml:space="preserve">2024 AES Northeast, </w:t>
      </w:r>
      <w:proofErr w:type="spellStart"/>
      <w:r w:rsidRPr="00405769">
        <w:rPr>
          <w:rFonts w:ascii="Times New Roman" w:hAnsi="Times New Roman" w:cs="Times New Roman"/>
          <w:szCs w:val="24"/>
        </w:rPr>
        <w:t>PLLC</w:t>
      </w:r>
      <w:proofErr w:type="spellEnd"/>
      <w:r w:rsidRPr="00405769">
        <w:rPr>
          <w:rFonts w:ascii="Times New Roman" w:hAnsi="Times New Roman" w:cs="Times New Roman"/>
          <w:szCs w:val="24"/>
        </w:rPr>
        <w:t>, hereafter referred to as, ‘Said Action;’ and</w:t>
      </w:r>
    </w:p>
    <w:p w:rsidR="00405769" w:rsidRPr="00405769" w:rsidRDefault="00405769" w:rsidP="00B0191E">
      <w:pPr>
        <w:spacing w:after="0" w:line="257" w:lineRule="auto"/>
        <w:ind w:left="62" w:right="134" w:hanging="10"/>
        <w:rPr>
          <w:rFonts w:ascii="Times New Roman" w:hAnsi="Times New Roman" w:cs="Times New Roman"/>
          <w:szCs w:val="24"/>
        </w:rPr>
      </w:pPr>
      <w:r w:rsidRPr="00E601E5">
        <w:rPr>
          <w:rFonts w:ascii="Times New Roman" w:hAnsi="Times New Roman" w:cs="Times New Roman"/>
          <w:b/>
          <w:szCs w:val="24"/>
        </w:rPr>
        <w:t>WHEREAS</w:t>
      </w:r>
      <w:r w:rsidRPr="00405769">
        <w:rPr>
          <w:rFonts w:ascii="Times New Roman" w:hAnsi="Times New Roman" w:cs="Times New Roman"/>
          <w:szCs w:val="24"/>
        </w:rPr>
        <w:t>, Said Action requires review under the New York State Environmental Quality Review (</w:t>
      </w:r>
      <w:proofErr w:type="spellStart"/>
      <w:r w:rsidRPr="00405769">
        <w:rPr>
          <w:rFonts w:ascii="Times New Roman" w:hAnsi="Times New Roman" w:cs="Times New Roman"/>
          <w:szCs w:val="24"/>
        </w:rPr>
        <w:t>SEQR</w:t>
      </w:r>
      <w:proofErr w:type="spellEnd"/>
      <w:r w:rsidRPr="00405769">
        <w:rPr>
          <w:rFonts w:ascii="Times New Roman" w:hAnsi="Times New Roman" w:cs="Times New Roman"/>
          <w:szCs w:val="24"/>
        </w:rPr>
        <w:t>)</w:t>
      </w:r>
      <w:r w:rsidR="00B0191E">
        <w:rPr>
          <w:rFonts w:ascii="Times New Roman" w:hAnsi="Times New Roman" w:cs="Times New Roman"/>
          <w:szCs w:val="24"/>
        </w:rPr>
        <w:t xml:space="preserve"> </w:t>
      </w:r>
      <w:r w:rsidRPr="00405769">
        <w:rPr>
          <w:rFonts w:ascii="Times New Roman" w:hAnsi="Times New Roman" w:cs="Times New Roman"/>
          <w:szCs w:val="24"/>
        </w:rPr>
        <w:t>Act, pursuant to 6NYCRR Part 617; and WHEREAS, Said Action has been classified by the Town of Keene</w:t>
      </w:r>
      <w:r w:rsidR="00B0191E">
        <w:rPr>
          <w:rFonts w:ascii="Times New Roman" w:hAnsi="Times New Roman" w:cs="Times New Roman"/>
          <w:szCs w:val="24"/>
        </w:rPr>
        <w:t xml:space="preserve"> </w:t>
      </w:r>
      <w:r w:rsidRPr="00405769">
        <w:rPr>
          <w:rFonts w:ascii="Times New Roman" w:hAnsi="Times New Roman" w:cs="Times New Roman"/>
          <w:szCs w:val="24"/>
        </w:rPr>
        <w:t xml:space="preserve">as an Unlisted Action under </w:t>
      </w:r>
      <w:proofErr w:type="spellStart"/>
      <w:r w:rsidRPr="00405769">
        <w:rPr>
          <w:rFonts w:ascii="Times New Roman" w:hAnsi="Times New Roman" w:cs="Times New Roman"/>
          <w:szCs w:val="24"/>
        </w:rPr>
        <w:t>SEQR</w:t>
      </w:r>
      <w:proofErr w:type="spellEnd"/>
      <w:r w:rsidRPr="00405769">
        <w:rPr>
          <w:rFonts w:ascii="Times New Roman" w:hAnsi="Times New Roman" w:cs="Times New Roman"/>
          <w:szCs w:val="24"/>
        </w:rPr>
        <w:t xml:space="preserve"> pursuant to 6NYCRR Part 617.2(al); and</w:t>
      </w:r>
    </w:p>
    <w:p w:rsidR="00405769" w:rsidRPr="00405769" w:rsidRDefault="00405769" w:rsidP="00712ECF">
      <w:pPr>
        <w:spacing w:after="0" w:line="257" w:lineRule="auto"/>
        <w:ind w:left="62" w:right="134" w:hanging="10"/>
        <w:rPr>
          <w:rFonts w:ascii="Times New Roman" w:hAnsi="Times New Roman" w:cs="Times New Roman"/>
          <w:szCs w:val="24"/>
        </w:rPr>
      </w:pPr>
      <w:r w:rsidRPr="00E601E5">
        <w:rPr>
          <w:rFonts w:ascii="Times New Roman" w:hAnsi="Times New Roman" w:cs="Times New Roman"/>
          <w:b/>
          <w:szCs w:val="24"/>
        </w:rPr>
        <w:t>WHEREAS</w:t>
      </w:r>
      <w:r w:rsidRPr="00405769">
        <w:rPr>
          <w:rFonts w:ascii="Times New Roman" w:hAnsi="Times New Roman" w:cs="Times New Roman"/>
          <w:szCs w:val="24"/>
        </w:rPr>
        <w:t>, multiple agencies may have approval or funding authority over Said Action; and</w:t>
      </w:r>
    </w:p>
    <w:p w:rsidR="00405769" w:rsidRPr="00405769" w:rsidRDefault="00405769" w:rsidP="00B0191E">
      <w:pPr>
        <w:spacing w:after="0" w:line="257" w:lineRule="auto"/>
        <w:ind w:left="62" w:right="134" w:hanging="10"/>
        <w:rPr>
          <w:rFonts w:ascii="Times New Roman" w:hAnsi="Times New Roman" w:cs="Times New Roman"/>
          <w:szCs w:val="24"/>
        </w:rPr>
      </w:pPr>
      <w:r w:rsidRPr="00E601E5">
        <w:rPr>
          <w:rFonts w:ascii="Times New Roman" w:hAnsi="Times New Roman" w:cs="Times New Roman"/>
          <w:b/>
          <w:szCs w:val="24"/>
        </w:rPr>
        <w:t>WHEREAS</w:t>
      </w:r>
      <w:r w:rsidRPr="00405769">
        <w:rPr>
          <w:rFonts w:ascii="Times New Roman" w:hAnsi="Times New Roman" w:cs="Times New Roman"/>
          <w:szCs w:val="24"/>
        </w:rPr>
        <w:t>, 6NYCRR Part 617.2(u) defines ‘Lead Agency’ as, “an involved agency principally responsible</w:t>
      </w:r>
      <w:r w:rsidR="00B0191E">
        <w:rPr>
          <w:rFonts w:ascii="Times New Roman" w:hAnsi="Times New Roman" w:cs="Times New Roman"/>
          <w:szCs w:val="24"/>
        </w:rPr>
        <w:t xml:space="preserve"> </w:t>
      </w:r>
      <w:r w:rsidRPr="00405769">
        <w:rPr>
          <w:rFonts w:ascii="Times New Roman" w:hAnsi="Times New Roman" w:cs="Times New Roman"/>
          <w:szCs w:val="24"/>
        </w:rPr>
        <w:t>for undertaking, funding, or approving an action, and therefore responsible for determining whether an</w:t>
      </w:r>
      <w:r w:rsidR="00B0191E">
        <w:rPr>
          <w:rFonts w:ascii="Times New Roman" w:hAnsi="Times New Roman" w:cs="Times New Roman"/>
          <w:szCs w:val="24"/>
        </w:rPr>
        <w:t xml:space="preserve"> </w:t>
      </w:r>
      <w:r w:rsidRPr="00405769">
        <w:rPr>
          <w:rFonts w:ascii="Times New Roman" w:hAnsi="Times New Roman" w:cs="Times New Roman"/>
          <w:szCs w:val="24"/>
        </w:rPr>
        <w:t xml:space="preserve">environmental impact statement is required in connection with the action, and for the </w:t>
      </w:r>
      <w:r w:rsidR="00B0191E">
        <w:rPr>
          <w:rFonts w:ascii="Times New Roman" w:hAnsi="Times New Roman" w:cs="Times New Roman"/>
          <w:szCs w:val="24"/>
        </w:rPr>
        <w:t xml:space="preserve">preparation and </w:t>
      </w:r>
      <w:r w:rsidRPr="00405769">
        <w:rPr>
          <w:rFonts w:ascii="Times New Roman" w:hAnsi="Times New Roman" w:cs="Times New Roman"/>
          <w:szCs w:val="24"/>
        </w:rPr>
        <w:t>filing of the statement if one is required;” and</w:t>
      </w:r>
    </w:p>
    <w:p w:rsidR="00405769" w:rsidRPr="00405769" w:rsidRDefault="00405769" w:rsidP="00B0191E">
      <w:pPr>
        <w:spacing w:after="0" w:line="257" w:lineRule="auto"/>
        <w:ind w:left="62" w:right="134" w:hanging="10"/>
        <w:rPr>
          <w:rFonts w:ascii="Times New Roman" w:hAnsi="Times New Roman" w:cs="Times New Roman"/>
          <w:szCs w:val="24"/>
        </w:rPr>
      </w:pPr>
      <w:r w:rsidRPr="00B0191E">
        <w:rPr>
          <w:rFonts w:ascii="Times New Roman" w:hAnsi="Times New Roman" w:cs="Times New Roman"/>
          <w:b/>
          <w:szCs w:val="24"/>
        </w:rPr>
        <w:t>WHEREAS</w:t>
      </w:r>
      <w:r w:rsidRPr="00405769">
        <w:rPr>
          <w:rFonts w:ascii="Times New Roman" w:hAnsi="Times New Roman" w:cs="Times New Roman"/>
          <w:szCs w:val="24"/>
        </w:rPr>
        <w:t>, the Town of Keene intends to serve as Lead Agency for the coordinated review of Said Action</w:t>
      </w:r>
      <w:r w:rsidR="00B0191E">
        <w:rPr>
          <w:rFonts w:ascii="Times New Roman" w:hAnsi="Times New Roman" w:cs="Times New Roman"/>
          <w:szCs w:val="24"/>
        </w:rPr>
        <w:t xml:space="preserve"> </w:t>
      </w:r>
      <w:r w:rsidRPr="00405769">
        <w:rPr>
          <w:rFonts w:ascii="Times New Roman" w:hAnsi="Times New Roman" w:cs="Times New Roman"/>
          <w:szCs w:val="24"/>
        </w:rPr>
        <w:t xml:space="preserve">as an Unlisted Action under </w:t>
      </w:r>
      <w:proofErr w:type="spellStart"/>
      <w:r w:rsidRPr="00405769">
        <w:rPr>
          <w:rFonts w:ascii="Times New Roman" w:hAnsi="Times New Roman" w:cs="Times New Roman"/>
          <w:szCs w:val="24"/>
        </w:rPr>
        <w:t>SEQR</w:t>
      </w:r>
      <w:proofErr w:type="spellEnd"/>
      <w:r w:rsidRPr="00405769">
        <w:rPr>
          <w:rFonts w:ascii="Times New Roman" w:hAnsi="Times New Roman" w:cs="Times New Roman"/>
          <w:szCs w:val="24"/>
        </w:rPr>
        <w:t xml:space="preserve"> and further intends to implement and complete all responsibilities of</w:t>
      </w:r>
      <w:r w:rsidR="00B0191E">
        <w:rPr>
          <w:rFonts w:ascii="Times New Roman" w:hAnsi="Times New Roman" w:cs="Times New Roman"/>
          <w:szCs w:val="24"/>
        </w:rPr>
        <w:t xml:space="preserve"> </w:t>
      </w:r>
      <w:r w:rsidRPr="00405769">
        <w:rPr>
          <w:rFonts w:ascii="Times New Roman" w:hAnsi="Times New Roman" w:cs="Times New Roman"/>
          <w:szCs w:val="24"/>
        </w:rPr>
        <w:t>that office.</w:t>
      </w:r>
    </w:p>
    <w:p w:rsidR="00405769" w:rsidRPr="00405769" w:rsidRDefault="00405769" w:rsidP="00B0191E">
      <w:pPr>
        <w:spacing w:after="0" w:line="257" w:lineRule="auto"/>
        <w:ind w:left="62" w:right="134" w:hanging="10"/>
        <w:rPr>
          <w:rFonts w:ascii="Times New Roman" w:hAnsi="Times New Roman" w:cs="Times New Roman"/>
          <w:szCs w:val="24"/>
        </w:rPr>
      </w:pPr>
      <w:r w:rsidRPr="00B0191E">
        <w:rPr>
          <w:rFonts w:ascii="Times New Roman" w:hAnsi="Times New Roman" w:cs="Times New Roman"/>
          <w:b/>
          <w:szCs w:val="24"/>
        </w:rPr>
        <w:t>THEREFORE, BE IT RESOLVED</w:t>
      </w:r>
      <w:r w:rsidRPr="00405769">
        <w:rPr>
          <w:rFonts w:ascii="Times New Roman" w:hAnsi="Times New Roman" w:cs="Times New Roman"/>
          <w:szCs w:val="24"/>
        </w:rPr>
        <w:t xml:space="preserve"> by the Keene Town Board that the Town of Keene intends to serve as Lead</w:t>
      </w:r>
      <w:r w:rsidR="00B0191E">
        <w:rPr>
          <w:rFonts w:ascii="Times New Roman" w:hAnsi="Times New Roman" w:cs="Times New Roman"/>
          <w:szCs w:val="24"/>
        </w:rPr>
        <w:t xml:space="preserve"> </w:t>
      </w:r>
      <w:r w:rsidRPr="00405769">
        <w:rPr>
          <w:rFonts w:ascii="Times New Roman" w:hAnsi="Times New Roman" w:cs="Times New Roman"/>
          <w:szCs w:val="24"/>
        </w:rPr>
        <w:t xml:space="preserve">Agency, as defined in 6NYCRR Part 617.2(u), </w:t>
      </w:r>
      <w:proofErr w:type="gramStart"/>
      <w:r w:rsidRPr="00405769">
        <w:rPr>
          <w:rFonts w:ascii="Times New Roman" w:hAnsi="Times New Roman" w:cs="Times New Roman"/>
          <w:szCs w:val="24"/>
        </w:rPr>
        <w:t>for the purpose of</w:t>
      </w:r>
      <w:proofErr w:type="gramEnd"/>
      <w:r w:rsidRPr="00405769">
        <w:rPr>
          <w:rFonts w:ascii="Times New Roman" w:hAnsi="Times New Roman" w:cs="Times New Roman"/>
          <w:szCs w:val="24"/>
        </w:rPr>
        <w:t xml:space="preserve"> </w:t>
      </w:r>
      <w:r w:rsidRPr="00405769">
        <w:rPr>
          <w:rFonts w:ascii="Times New Roman" w:hAnsi="Times New Roman" w:cs="Times New Roman"/>
          <w:szCs w:val="24"/>
        </w:rPr>
        <w:lastRenderedPageBreak/>
        <w:t>conducting a coordinated review of Said</w:t>
      </w:r>
      <w:r w:rsidR="00B0191E">
        <w:rPr>
          <w:rFonts w:ascii="Times New Roman" w:hAnsi="Times New Roman" w:cs="Times New Roman"/>
          <w:szCs w:val="24"/>
        </w:rPr>
        <w:t xml:space="preserve"> </w:t>
      </w:r>
      <w:r w:rsidRPr="00405769">
        <w:rPr>
          <w:rFonts w:ascii="Times New Roman" w:hAnsi="Times New Roman" w:cs="Times New Roman"/>
          <w:szCs w:val="24"/>
        </w:rPr>
        <w:t>Action and for issuing a determination of significance under the New York State Environmental Quality</w:t>
      </w:r>
      <w:r w:rsidR="00B0191E">
        <w:rPr>
          <w:rFonts w:ascii="Times New Roman" w:hAnsi="Times New Roman" w:cs="Times New Roman"/>
          <w:szCs w:val="24"/>
        </w:rPr>
        <w:t xml:space="preserve"> </w:t>
      </w:r>
      <w:r w:rsidRPr="00405769">
        <w:rPr>
          <w:rFonts w:ascii="Times New Roman" w:hAnsi="Times New Roman" w:cs="Times New Roman"/>
          <w:szCs w:val="24"/>
        </w:rPr>
        <w:t>Review Act.</w:t>
      </w:r>
    </w:p>
    <w:p w:rsidR="0034324A" w:rsidRPr="0081412F" w:rsidRDefault="0034324A" w:rsidP="0081412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Cs w:val="24"/>
        </w:rPr>
      </w:pPr>
      <w:r w:rsidRPr="0081412F">
        <w:rPr>
          <w:rFonts w:ascii="Times New Roman" w:eastAsia="Times New Roman" w:hAnsi="Times New Roman" w:cs="Times New Roman"/>
          <w:szCs w:val="24"/>
        </w:rPr>
        <w:t>Duly adopte</w:t>
      </w:r>
      <w:r w:rsidRPr="0081412F">
        <w:rPr>
          <w:rFonts w:ascii="Times New Roman" w:eastAsia="Times New Roman" w:hAnsi="Times New Roman" w:cs="Times New Roman"/>
          <w:szCs w:val="24"/>
        </w:rPr>
        <w:t>d this 22nd</w:t>
      </w:r>
      <w:r w:rsidRPr="0081412F">
        <w:rPr>
          <w:rFonts w:ascii="Times New Roman" w:eastAsia="Times New Roman" w:hAnsi="Times New Roman" w:cs="Times New Roman"/>
          <w:szCs w:val="24"/>
        </w:rPr>
        <w:t xml:space="preserve"> day of April 2025 by the following vote:</w:t>
      </w:r>
    </w:p>
    <w:p w:rsidR="0034324A" w:rsidRPr="0081412F" w:rsidRDefault="0034324A" w:rsidP="0081412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Cs w:val="24"/>
        </w:rPr>
      </w:pPr>
      <w:r w:rsidRPr="0081412F">
        <w:rPr>
          <w:rFonts w:ascii="Times New Roman" w:eastAsia="Times New Roman" w:hAnsi="Times New Roman" w:cs="Times New Roman"/>
          <w:b/>
          <w:szCs w:val="24"/>
        </w:rPr>
        <w:t>AYES:</w:t>
      </w:r>
      <w:r w:rsidRPr="0081412F">
        <w:rPr>
          <w:rFonts w:ascii="Times New Roman" w:eastAsia="Times New Roman" w:hAnsi="Times New Roman" w:cs="Times New Roman"/>
          <w:szCs w:val="24"/>
        </w:rPr>
        <w:t xml:space="preserve"> Joe Pete Wilson, Ann Hough, Christopher Daly</w:t>
      </w:r>
    </w:p>
    <w:p w:rsidR="0034324A" w:rsidRPr="0081412F" w:rsidRDefault="0034324A" w:rsidP="0081412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Cs w:val="24"/>
        </w:rPr>
      </w:pPr>
      <w:r w:rsidRPr="0081412F">
        <w:rPr>
          <w:rFonts w:ascii="Times New Roman" w:eastAsia="Times New Roman" w:hAnsi="Times New Roman" w:cs="Times New Roman"/>
          <w:b/>
          <w:szCs w:val="24"/>
        </w:rPr>
        <w:t>NAYS</w:t>
      </w:r>
      <w:r w:rsidRPr="0081412F">
        <w:rPr>
          <w:rFonts w:ascii="Times New Roman" w:eastAsia="Times New Roman" w:hAnsi="Times New Roman" w:cs="Times New Roman"/>
          <w:szCs w:val="24"/>
        </w:rPr>
        <w:t>: None</w:t>
      </w:r>
    </w:p>
    <w:p w:rsidR="00485D86" w:rsidRDefault="00485D86"/>
    <w:p w:rsidR="00E61413" w:rsidRPr="00E61413" w:rsidRDefault="00E61413" w:rsidP="00E6141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Cs w:val="24"/>
        </w:rPr>
      </w:pPr>
      <w:r w:rsidRPr="00E61413">
        <w:rPr>
          <w:rFonts w:ascii="Times New Roman" w:eastAsia="Times New Roman" w:hAnsi="Times New Roman" w:cs="Times New Roman"/>
          <w:b/>
          <w:szCs w:val="24"/>
        </w:rPr>
        <w:t>RESOLUTION TO ADJOURN</w:t>
      </w:r>
    </w:p>
    <w:p w:rsidR="00E61413" w:rsidRPr="00E61413" w:rsidRDefault="00E61413" w:rsidP="00E6141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Cs w:val="24"/>
        </w:rPr>
      </w:pPr>
      <w:r w:rsidRPr="00E61413">
        <w:rPr>
          <w:rFonts w:ascii="Times New Roman" w:eastAsia="Times New Roman" w:hAnsi="Times New Roman" w:cs="Times New Roman"/>
          <w:b/>
          <w:szCs w:val="24"/>
        </w:rPr>
        <w:t>RESOLUTION NUMBER: 14</w:t>
      </w:r>
      <w:r>
        <w:rPr>
          <w:rFonts w:ascii="Times New Roman" w:eastAsia="Times New Roman" w:hAnsi="Times New Roman" w:cs="Times New Roman"/>
          <w:b/>
          <w:szCs w:val="24"/>
        </w:rPr>
        <w:t>3</w:t>
      </w:r>
      <w:r w:rsidRPr="00E61413">
        <w:rPr>
          <w:rFonts w:ascii="Times New Roman" w:eastAsia="Times New Roman" w:hAnsi="Times New Roman" w:cs="Times New Roman"/>
          <w:b/>
          <w:szCs w:val="24"/>
        </w:rPr>
        <w:t>-2025</w:t>
      </w:r>
    </w:p>
    <w:p w:rsidR="00E61413" w:rsidRPr="00E61413" w:rsidRDefault="00E61413" w:rsidP="00E6141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Cs w:val="24"/>
        </w:rPr>
      </w:pPr>
      <w:r w:rsidRPr="00E61413">
        <w:rPr>
          <w:rFonts w:ascii="Times New Roman" w:eastAsia="Times New Roman" w:hAnsi="Times New Roman" w:cs="Times New Roman"/>
          <w:b/>
          <w:szCs w:val="24"/>
        </w:rPr>
        <w:t xml:space="preserve">INTRODUCED BY: </w:t>
      </w:r>
      <w:r>
        <w:rPr>
          <w:rFonts w:ascii="Times New Roman" w:eastAsia="Times New Roman" w:hAnsi="Times New Roman" w:cs="Times New Roman"/>
          <w:b/>
          <w:szCs w:val="24"/>
        </w:rPr>
        <w:t>ANN HOUGH</w:t>
      </w:r>
      <w:r w:rsidRPr="00E61413">
        <w:rPr>
          <w:rFonts w:ascii="Times New Roman" w:eastAsia="Times New Roman" w:hAnsi="Times New Roman" w:cs="Times New Roman"/>
          <w:b/>
          <w:szCs w:val="24"/>
        </w:rPr>
        <w:t xml:space="preserve"> WHO MOVED FOR ITS ADOPTION, SECONDED BY CHRISTOPHER DALY</w:t>
      </w:r>
    </w:p>
    <w:p w:rsidR="00E61413" w:rsidRPr="00E61413" w:rsidRDefault="00E61413" w:rsidP="00E6141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szCs w:val="24"/>
        </w:rPr>
      </w:pPr>
      <w:r w:rsidRPr="00E61413">
        <w:rPr>
          <w:rFonts w:ascii="Times New Roman" w:eastAsia="Times New Roman" w:hAnsi="Times New Roman" w:cs="Times New Roman"/>
          <w:b/>
          <w:szCs w:val="24"/>
        </w:rPr>
        <w:t xml:space="preserve">RESOLVED </w:t>
      </w:r>
      <w:r w:rsidRPr="00E61413">
        <w:rPr>
          <w:rFonts w:ascii="Times New Roman" w:eastAsia="Times New Roman" w:hAnsi="Times New Roman" w:cs="Times New Roman"/>
          <w:szCs w:val="24"/>
        </w:rPr>
        <w:t>that the Town Board of Keene has completed all business and hereby adjo</w:t>
      </w:r>
      <w:r>
        <w:rPr>
          <w:rFonts w:ascii="Times New Roman" w:eastAsia="Times New Roman" w:hAnsi="Times New Roman" w:cs="Times New Roman"/>
          <w:szCs w:val="24"/>
        </w:rPr>
        <w:t>urns the Special Meeting at 10:01 A</w:t>
      </w:r>
      <w:r w:rsidRPr="00E61413">
        <w:rPr>
          <w:rFonts w:ascii="Times New Roman" w:eastAsia="Times New Roman" w:hAnsi="Times New Roman" w:cs="Times New Roman"/>
          <w:szCs w:val="24"/>
        </w:rPr>
        <w:t>.M.,</w:t>
      </w:r>
    </w:p>
    <w:p w:rsidR="00E61413" w:rsidRPr="00E61413" w:rsidRDefault="00E61413" w:rsidP="00E61413">
      <w:pPr>
        <w:spacing w:after="0" w:line="248" w:lineRule="auto"/>
        <w:ind w:left="10" w:right="3" w:hanging="10"/>
        <w:jc w:val="center"/>
        <w:rPr>
          <w:szCs w:val="24"/>
        </w:rPr>
      </w:pPr>
      <w:r w:rsidRPr="00E61413">
        <w:rPr>
          <w:rFonts w:ascii="Times New Roman" w:eastAsia="Times New Roman" w:hAnsi="Times New Roman" w:cs="Times New Roman"/>
          <w:szCs w:val="24"/>
        </w:rPr>
        <w:t>Duly adopted this</w:t>
      </w:r>
      <w:r>
        <w:rPr>
          <w:rFonts w:ascii="Times New Roman" w:eastAsia="Times New Roman" w:hAnsi="Times New Roman" w:cs="Times New Roman"/>
          <w:szCs w:val="24"/>
        </w:rPr>
        <w:t xml:space="preserve"> 22nd</w:t>
      </w:r>
      <w:r w:rsidRPr="00E61413">
        <w:rPr>
          <w:rFonts w:ascii="Times New Roman" w:eastAsia="Times New Roman" w:hAnsi="Times New Roman" w:cs="Times New Roman"/>
          <w:szCs w:val="24"/>
        </w:rPr>
        <w:t xml:space="preserve"> day of April 2025 by the following vote: </w:t>
      </w:r>
    </w:p>
    <w:p w:rsidR="00E61413" w:rsidRPr="00E61413" w:rsidRDefault="00E61413" w:rsidP="00E61413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E61413">
        <w:rPr>
          <w:rFonts w:ascii="Times New Roman" w:eastAsia="Times New Roman" w:hAnsi="Times New Roman" w:cs="Times New Roman"/>
          <w:b/>
          <w:szCs w:val="24"/>
        </w:rPr>
        <w:t>AYES</w:t>
      </w:r>
      <w:r w:rsidRPr="00E61413">
        <w:rPr>
          <w:rFonts w:ascii="Times New Roman" w:eastAsia="Times New Roman" w:hAnsi="Times New Roman" w:cs="Times New Roman"/>
          <w:szCs w:val="24"/>
        </w:rPr>
        <w:t>:  Joe Pete Wilson, Christopher Daly, Ann Hough</w:t>
      </w:r>
    </w:p>
    <w:p w:rsidR="00E61413" w:rsidRPr="00331DDE" w:rsidRDefault="00E61413" w:rsidP="00E61413">
      <w:pPr>
        <w:spacing w:after="0" w:line="248" w:lineRule="auto"/>
        <w:ind w:left="10" w:hanging="10"/>
        <w:jc w:val="center"/>
      </w:pPr>
      <w:r w:rsidRPr="00E61413">
        <w:rPr>
          <w:rFonts w:ascii="Times New Roman" w:eastAsia="Times New Roman" w:hAnsi="Times New Roman" w:cs="Times New Roman"/>
          <w:b/>
          <w:szCs w:val="24"/>
        </w:rPr>
        <w:t>NAYS</w:t>
      </w:r>
      <w:r w:rsidRPr="00E61413">
        <w:rPr>
          <w:rFonts w:ascii="Times New Roman" w:eastAsia="Times New Roman" w:hAnsi="Times New Roman" w:cs="Times New Roman"/>
          <w:szCs w:val="24"/>
        </w:rPr>
        <w:t>: None</w:t>
      </w:r>
      <w:r w:rsidRPr="00331DDE">
        <w:rPr>
          <w:rFonts w:ascii="Times New Roman" w:eastAsia="Times New Roman" w:hAnsi="Times New Roman" w:cs="Times New Roman"/>
          <w:sz w:val="28"/>
        </w:rPr>
        <w:t xml:space="preserve"> </w:t>
      </w:r>
    </w:p>
    <w:p w:rsidR="00E61413" w:rsidRDefault="00E61413"/>
    <w:p w:rsidR="00E61413" w:rsidRPr="00E61413" w:rsidRDefault="00E61413">
      <w:pPr>
        <w:rPr>
          <w:rFonts w:ascii="Times New Roman" w:hAnsi="Times New Roman" w:cs="Times New Roman"/>
          <w:b/>
        </w:rPr>
      </w:pPr>
      <w:r w:rsidRPr="00E61413">
        <w:rPr>
          <w:rFonts w:ascii="Times New Roman" w:hAnsi="Times New Roman" w:cs="Times New Roman"/>
          <w:b/>
        </w:rPr>
        <w:t>Joe Pete Wilson</w:t>
      </w:r>
    </w:p>
    <w:p w:rsidR="00E61413" w:rsidRPr="00E61413" w:rsidRDefault="00E61413">
      <w:pPr>
        <w:rPr>
          <w:rFonts w:ascii="Times New Roman" w:hAnsi="Times New Roman" w:cs="Times New Roman"/>
          <w:b/>
        </w:rPr>
      </w:pPr>
      <w:r w:rsidRPr="00E61413">
        <w:rPr>
          <w:rFonts w:ascii="Times New Roman" w:hAnsi="Times New Roman" w:cs="Times New Roman"/>
          <w:b/>
        </w:rPr>
        <w:t>Supervisor</w:t>
      </w:r>
    </w:p>
    <w:sectPr w:rsidR="00E61413" w:rsidRPr="00E61413" w:rsidSect="00312AE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91"/>
    <w:rsid w:val="00250B1B"/>
    <w:rsid w:val="00312AEA"/>
    <w:rsid w:val="0034324A"/>
    <w:rsid w:val="00405769"/>
    <w:rsid w:val="00485D86"/>
    <w:rsid w:val="006B3126"/>
    <w:rsid w:val="00712ECF"/>
    <w:rsid w:val="0081412F"/>
    <w:rsid w:val="008662D4"/>
    <w:rsid w:val="008F4991"/>
    <w:rsid w:val="00942A15"/>
    <w:rsid w:val="00B0191E"/>
    <w:rsid w:val="00BC5A80"/>
    <w:rsid w:val="00E601E5"/>
    <w:rsid w:val="00E61413"/>
    <w:rsid w:val="00FD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86DBD"/>
  <w15:chartTrackingRefBased/>
  <w15:docId w15:val="{FE83E9DF-FA4C-4F06-BF40-DF5799A7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91"/>
    <w:pPr>
      <w:spacing w:after="160" w:line="259" w:lineRule="auto"/>
    </w:pPr>
    <w:rPr>
      <w:rFonts w:ascii="Calibri" w:eastAsiaTheme="minorEastAsia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8F4991"/>
    <w:pPr>
      <w:keepNext/>
      <w:keepLines/>
      <w:spacing w:after="9" w:line="252" w:lineRule="auto"/>
      <w:ind w:left="3096" w:right="2885" w:hanging="10"/>
      <w:jc w:val="center"/>
      <w:outlineLvl w:val="0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991"/>
    <w:rPr>
      <w:rFonts w:ascii="Calibri" w:eastAsia="Calibri" w:hAnsi="Calibri" w:cs="Calibri"/>
      <w:color w:val="000000"/>
      <w:sz w:val="28"/>
    </w:rPr>
  </w:style>
  <w:style w:type="paragraph" w:styleId="NoSpacing">
    <w:name w:val="No Spacing"/>
    <w:uiPriority w:val="1"/>
    <w:qFormat/>
    <w:rsid w:val="008F4991"/>
    <w:rPr>
      <w:rFonts w:ascii="Calibri" w:eastAsia="Calibri" w:hAnsi="Calibri" w:cs="Calibri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A15"/>
    <w:rPr>
      <w:rFonts w:ascii="Segoe UI" w:eastAsiaTheme="minorEastAs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TownClerk</dc:creator>
  <cp:keywords/>
  <dc:description/>
  <cp:lastModifiedBy>TownClerk</cp:lastModifiedBy>
  <cp:revision>11</cp:revision>
  <cp:lastPrinted>2025-04-24T15:31:00Z</cp:lastPrinted>
  <dcterms:created xsi:type="dcterms:W3CDTF">2025-04-24T14:46:00Z</dcterms:created>
  <dcterms:modified xsi:type="dcterms:W3CDTF">2025-04-24T15:31:00Z</dcterms:modified>
</cp:coreProperties>
</file>