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B0C" w:rsidRPr="00162771" w:rsidRDefault="008E4B0C" w:rsidP="008E4B0C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162771">
        <w:rPr>
          <w:rFonts w:ascii="Times New Roman" w:hAnsi="Times New Roman" w:cs="Times New Roman"/>
          <w:b/>
          <w:sz w:val="24"/>
          <w:szCs w:val="24"/>
        </w:rPr>
        <w:t xml:space="preserve"> Town of Keene Board Meeting</w:t>
      </w:r>
    </w:p>
    <w:p w:rsidR="008E4B0C" w:rsidRPr="00162771" w:rsidRDefault="008E4B0C" w:rsidP="008E4B0C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16</w:t>
      </w:r>
      <w:r w:rsidRPr="00162771">
        <w:rPr>
          <w:rFonts w:ascii="Times New Roman" w:hAnsi="Times New Roman" w:cs="Times New Roman"/>
          <w:b/>
          <w:sz w:val="24"/>
          <w:szCs w:val="24"/>
        </w:rPr>
        <w:t>th, 2023</w:t>
      </w:r>
    </w:p>
    <w:p w:rsidR="008E4B0C" w:rsidRPr="00162771" w:rsidRDefault="008E4B0C" w:rsidP="008E4B0C">
      <w:pPr>
        <w:suppressLineNumbers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10:00A.M</w:t>
      </w:r>
      <w:r w:rsidRPr="00162771">
        <w:rPr>
          <w:rFonts w:ascii="Times New Roman" w:hAnsi="Times New Roman" w:cs="Times New Roman"/>
          <w:b/>
          <w:sz w:val="24"/>
          <w:szCs w:val="24"/>
        </w:rPr>
        <w:t>. Town Hall</w:t>
      </w:r>
    </w:p>
    <w:p w:rsidR="008E4B0C" w:rsidRPr="00162771" w:rsidRDefault="008E4B0C" w:rsidP="008E4B0C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# 6</w:t>
      </w:r>
    </w:p>
    <w:p w:rsidR="008E4B0C" w:rsidRPr="00162771" w:rsidRDefault="008E4B0C" w:rsidP="008E4B0C">
      <w:pPr>
        <w:suppressLineNumber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Resolutions #</w:t>
      </w:r>
      <w:r w:rsidR="006B3A8E">
        <w:rPr>
          <w:rFonts w:ascii="Times New Roman" w:hAnsi="Times New Roman" w:cs="Times New Roman"/>
          <w:b/>
          <w:sz w:val="24"/>
          <w:szCs w:val="24"/>
        </w:rPr>
        <w:t>99-</w:t>
      </w:r>
      <w:r w:rsidR="00E755E6">
        <w:rPr>
          <w:rFonts w:ascii="Times New Roman" w:hAnsi="Times New Roman" w:cs="Times New Roman"/>
          <w:b/>
          <w:sz w:val="24"/>
          <w:szCs w:val="24"/>
        </w:rPr>
        <w:t>105</w:t>
      </w:r>
      <w:bookmarkStart w:id="0" w:name="_GoBack"/>
      <w:bookmarkEnd w:id="0"/>
    </w:p>
    <w:p w:rsidR="008E4B0C" w:rsidRPr="00162771" w:rsidRDefault="008E4B0C" w:rsidP="008E4B0C">
      <w:pPr>
        <w:suppressLineNumbers/>
        <w:jc w:val="center"/>
        <w:rPr>
          <w:rFonts w:ascii="Times New Roman" w:hAnsi="Times New Roman" w:cs="Times New Roman"/>
          <w:sz w:val="24"/>
          <w:szCs w:val="24"/>
        </w:rPr>
      </w:pP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>Board Members Present</w:t>
      </w:r>
      <w:r w:rsidRPr="00162771">
        <w:rPr>
          <w:rFonts w:ascii="Times New Roman" w:hAnsi="Times New Roman" w:cs="Times New Roman"/>
          <w:sz w:val="24"/>
          <w:szCs w:val="24"/>
        </w:rPr>
        <w:t>:  Joe Pete Wilson, Supervisor, Rober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hAnsi="Times New Roman" w:cs="Times New Roman"/>
          <w:sz w:val="24"/>
          <w:szCs w:val="24"/>
        </w:rPr>
        <w:t>Biesemeyer</w:t>
      </w:r>
      <w:proofErr w:type="spellEnd"/>
      <w:r>
        <w:rPr>
          <w:rFonts w:ascii="Times New Roman" w:hAnsi="Times New Roman" w:cs="Times New Roman"/>
          <w:sz w:val="24"/>
          <w:szCs w:val="24"/>
        </w:rPr>
        <w:t>, Christopher Daly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71">
        <w:rPr>
          <w:rFonts w:ascii="Times New Roman" w:hAnsi="Times New Roman" w:cs="Times New Roman"/>
          <w:sz w:val="24"/>
          <w:szCs w:val="24"/>
        </w:rPr>
        <w:t xml:space="preserve"> Council Members</w:t>
      </w: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>Absent</w:t>
      </w:r>
      <w:r w:rsidRPr="00162771">
        <w:rPr>
          <w:rFonts w:ascii="Times New Roman" w:hAnsi="Times New Roman" w:cs="Times New Roman"/>
          <w:sz w:val="24"/>
          <w:szCs w:val="24"/>
        </w:rPr>
        <w:t>:</w:t>
      </w:r>
      <w:r w:rsidRPr="008E4B0C">
        <w:rPr>
          <w:rFonts w:ascii="Times New Roman" w:hAnsi="Times New Roman" w:cs="Times New Roman"/>
          <w:sz w:val="24"/>
          <w:szCs w:val="24"/>
        </w:rPr>
        <w:t xml:space="preserve"> </w:t>
      </w:r>
      <w:r w:rsidRPr="00162771"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 w:rsidRPr="00162771">
        <w:rPr>
          <w:rFonts w:ascii="Times New Roman" w:hAnsi="Times New Roman" w:cs="Times New Roman"/>
          <w:sz w:val="24"/>
          <w:szCs w:val="24"/>
        </w:rPr>
        <w:t>Deyo</w:t>
      </w:r>
      <w:proofErr w:type="spellEnd"/>
      <w:r w:rsidRPr="00162771">
        <w:rPr>
          <w:rFonts w:ascii="Times New Roman" w:hAnsi="Times New Roman" w:cs="Times New Roman"/>
          <w:sz w:val="24"/>
          <w:szCs w:val="24"/>
        </w:rPr>
        <w:t xml:space="preserve">, Teresa </w:t>
      </w:r>
      <w:proofErr w:type="spellStart"/>
      <w:r w:rsidRPr="00162771">
        <w:rPr>
          <w:rFonts w:ascii="Times New Roman" w:hAnsi="Times New Roman" w:cs="Times New Roman"/>
          <w:sz w:val="24"/>
          <w:szCs w:val="24"/>
        </w:rPr>
        <w:t>Cheetham-Palen</w:t>
      </w:r>
      <w:proofErr w:type="spellEnd"/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>Town Counsel Present</w:t>
      </w:r>
      <w:r w:rsidRPr="001627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 xml:space="preserve">Town Officials Present: </w:t>
      </w:r>
      <w:r>
        <w:rPr>
          <w:rFonts w:ascii="Times New Roman" w:hAnsi="Times New Roman" w:cs="Times New Roman"/>
          <w:sz w:val="24"/>
          <w:szCs w:val="24"/>
        </w:rPr>
        <w:t xml:space="preserve">Savana Li, Water Superintendent, Reginald Whitney, Highway Superintendent, </w:t>
      </w:r>
      <w:r w:rsidRPr="008E4B0C">
        <w:rPr>
          <w:rFonts w:ascii="Times New Roman" w:hAnsi="Times New Roman" w:cs="Times New Roman"/>
          <w:sz w:val="24"/>
          <w:szCs w:val="24"/>
        </w:rPr>
        <w:t>Roger</w:t>
      </w:r>
      <w:r w:rsidRPr="00162771">
        <w:rPr>
          <w:rFonts w:ascii="Times New Roman" w:hAnsi="Times New Roman" w:cs="Times New Roman"/>
          <w:sz w:val="24"/>
          <w:szCs w:val="24"/>
        </w:rPr>
        <w:t xml:space="preserve"> Preston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71">
        <w:rPr>
          <w:rFonts w:ascii="Times New Roman" w:hAnsi="Times New Roman" w:cs="Times New Roman"/>
          <w:sz w:val="24"/>
          <w:szCs w:val="24"/>
        </w:rPr>
        <w:t xml:space="preserve"> Building and Grounds, Anna Whitney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2771">
        <w:rPr>
          <w:rFonts w:ascii="Times New Roman" w:hAnsi="Times New Roman" w:cs="Times New Roman"/>
          <w:sz w:val="24"/>
          <w:szCs w:val="24"/>
        </w:rPr>
        <w:t xml:space="preserve"> Town Clerk</w:t>
      </w: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>Members of the Public</w:t>
      </w:r>
      <w:r>
        <w:rPr>
          <w:rFonts w:ascii="Times New Roman" w:hAnsi="Times New Roman" w:cs="Times New Roman"/>
          <w:sz w:val="24"/>
          <w:szCs w:val="24"/>
        </w:rPr>
        <w:t>: William Tansey, Jody Whitney, Stephen Hall, and Tina Preston</w:t>
      </w: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>Call to Meeting to Order</w:t>
      </w:r>
      <w:r>
        <w:rPr>
          <w:rFonts w:ascii="Times New Roman" w:hAnsi="Times New Roman" w:cs="Times New Roman"/>
          <w:sz w:val="24"/>
          <w:szCs w:val="24"/>
        </w:rPr>
        <w:t xml:space="preserve"> at 10:14</w:t>
      </w:r>
      <w:r w:rsidRPr="00162771">
        <w:rPr>
          <w:rFonts w:ascii="Times New Roman" w:hAnsi="Times New Roman" w:cs="Times New Roman"/>
          <w:sz w:val="24"/>
          <w:szCs w:val="24"/>
        </w:rPr>
        <w:t xml:space="preserve"> by Joe Pete</w:t>
      </w:r>
      <w:r>
        <w:rPr>
          <w:rFonts w:ascii="Times New Roman" w:hAnsi="Times New Roman" w:cs="Times New Roman"/>
          <w:sz w:val="24"/>
          <w:szCs w:val="24"/>
        </w:rPr>
        <w:t xml:space="preserve"> Wilson</w:t>
      </w:r>
    </w:p>
    <w:p w:rsidR="008E4B0C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Pr="008E4B0C" w:rsidRDefault="008E4B0C" w:rsidP="008E4B0C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  <w:r w:rsidRPr="008E4B0C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8E4B0C" w:rsidRPr="00162771" w:rsidRDefault="008E4B0C" w:rsidP="008E4B0C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4B0C" w:rsidRPr="00162771" w:rsidRDefault="006B3A8E" w:rsidP="008E4B0C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RESOLUTION APPROVING BI-</w:t>
      </w:r>
      <w:r w:rsidR="008E4B0C" w:rsidRPr="00162771">
        <w:rPr>
          <w:b/>
          <w:bCs/>
          <w:color w:val="000000"/>
        </w:rPr>
        <w:t>MONTHLY TOWN BOARD MINUTES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RESOLUTION:</w:t>
      </w:r>
      <w:r w:rsidR="006B3A8E">
        <w:rPr>
          <w:b/>
          <w:bCs/>
          <w:color w:val="000000"/>
        </w:rPr>
        <w:t xml:space="preserve"> 99</w:t>
      </w:r>
      <w:r w:rsidRPr="00162771">
        <w:rPr>
          <w:b/>
          <w:bCs/>
          <w:color w:val="000000"/>
        </w:rPr>
        <w:t>-2023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 w:rsidRPr="00162771">
        <w:rPr>
          <w:b/>
          <w:bCs/>
          <w:color w:val="000000"/>
        </w:rPr>
        <w:t xml:space="preserve">INTRODUCED BY: </w:t>
      </w:r>
      <w:r w:rsidR="006B3A8E">
        <w:rPr>
          <w:b/>
          <w:bCs/>
          <w:color w:val="000000"/>
        </w:rPr>
        <w:t>CHRISTOPHER DALY</w:t>
      </w:r>
      <w:r w:rsidRPr="00162771">
        <w:rPr>
          <w:b/>
          <w:bCs/>
          <w:color w:val="000000"/>
        </w:rPr>
        <w:t xml:space="preserve"> WHO MOVED FOR ITS ADOPTION SECONDED BY ROBERT </w:t>
      </w:r>
      <w:proofErr w:type="spellStart"/>
      <w:r w:rsidRPr="00162771">
        <w:rPr>
          <w:b/>
          <w:bCs/>
          <w:color w:val="000000"/>
        </w:rPr>
        <w:t>BIESEMEYER</w:t>
      </w:r>
      <w:proofErr w:type="spellEnd"/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 w:rsidRPr="008A3A31">
        <w:rPr>
          <w:b/>
          <w:color w:val="000000"/>
        </w:rPr>
        <w:t>RESOLVED</w:t>
      </w:r>
      <w:r w:rsidR="006B3A8E">
        <w:rPr>
          <w:color w:val="000000"/>
        </w:rPr>
        <w:t xml:space="preserve"> that the Bi-Monthly </w:t>
      </w:r>
      <w:r w:rsidRPr="00162771">
        <w:rPr>
          <w:color w:val="000000"/>
        </w:rPr>
        <w:t xml:space="preserve">Town Board </w:t>
      </w:r>
      <w:r w:rsidR="006B3A8E">
        <w:rPr>
          <w:color w:val="000000"/>
        </w:rPr>
        <w:t xml:space="preserve">minutes from February </w:t>
      </w:r>
      <w:proofErr w:type="gramStart"/>
      <w:r w:rsidR="006B3A8E">
        <w:rPr>
          <w:color w:val="000000"/>
        </w:rPr>
        <w:t>28</w:t>
      </w:r>
      <w:r>
        <w:rPr>
          <w:color w:val="000000"/>
        </w:rPr>
        <w:t>th</w:t>
      </w:r>
      <w:proofErr w:type="gramEnd"/>
      <w:r w:rsidRPr="00162771">
        <w:rPr>
          <w:color w:val="000000"/>
        </w:rPr>
        <w:t>, 2023 are accepted and approved.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 w:rsidRPr="00162771">
        <w:rPr>
          <w:color w:val="000000"/>
        </w:rPr>
        <w:t>Duly a</w:t>
      </w:r>
      <w:r w:rsidR="006B3A8E">
        <w:rPr>
          <w:color w:val="000000"/>
        </w:rPr>
        <w:t>dopted this 16</w:t>
      </w:r>
      <w:r w:rsidRPr="00162771">
        <w:rPr>
          <w:color w:val="000000"/>
          <w:vertAlign w:val="superscript"/>
        </w:rPr>
        <w:t>th</w:t>
      </w:r>
      <w:r w:rsidR="006B3A8E">
        <w:rPr>
          <w:color w:val="000000"/>
        </w:rPr>
        <w:t xml:space="preserve"> day of March</w:t>
      </w:r>
      <w:r w:rsidRPr="00162771">
        <w:rPr>
          <w:color w:val="000000"/>
        </w:rPr>
        <w:t xml:space="preserve"> 2023 by the following vote: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A3A31">
        <w:rPr>
          <w:b/>
          <w:color w:val="000000"/>
        </w:rPr>
        <w:t>AYES:</w:t>
      </w:r>
      <w:r w:rsidRPr="00162771">
        <w:rPr>
          <w:color w:val="000000"/>
        </w:rPr>
        <w:t xml:space="preserve">  Robert </w:t>
      </w:r>
      <w:proofErr w:type="spellStart"/>
      <w:r w:rsidR="006B3A8E">
        <w:rPr>
          <w:color w:val="000000"/>
        </w:rPr>
        <w:t>Biesemeyer</w:t>
      </w:r>
      <w:proofErr w:type="spellEnd"/>
      <w:r w:rsidRPr="00162771">
        <w:rPr>
          <w:color w:val="000000"/>
        </w:rPr>
        <w:t>, Christopher Daly, Joe Pete Wilson</w:t>
      </w:r>
    </w:p>
    <w:p w:rsidR="008E4B0C" w:rsidRDefault="008E4B0C" w:rsidP="008E4B0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A3A31">
        <w:rPr>
          <w:b/>
          <w:color w:val="000000"/>
        </w:rPr>
        <w:t>Nays:</w:t>
      </w:r>
      <w:r w:rsidRPr="00162771">
        <w:rPr>
          <w:color w:val="000000"/>
        </w:rPr>
        <w:t xml:space="preserve"> None</w:t>
      </w:r>
    </w:p>
    <w:p w:rsidR="00274C74" w:rsidRDefault="00274C74" w:rsidP="00274C74">
      <w:pPr>
        <w:pStyle w:val="NormalWeb"/>
        <w:spacing w:before="0" w:beforeAutospacing="0" w:after="0" w:afterAutospacing="0"/>
        <w:rPr>
          <w:color w:val="000000"/>
        </w:rPr>
      </w:pPr>
    </w:p>
    <w:p w:rsidR="00274C74" w:rsidRDefault="00274C74" w:rsidP="00274C74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Privilege of the Floor:</w:t>
      </w:r>
    </w:p>
    <w:p w:rsidR="00274C74" w:rsidRDefault="00274C74" w:rsidP="00274C74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B2549A" w:rsidRDefault="00B2549A" w:rsidP="00274C74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New Business:</w:t>
      </w:r>
    </w:p>
    <w:p w:rsidR="00B2549A" w:rsidRDefault="00B2549A" w:rsidP="00274C74">
      <w:pPr>
        <w:pStyle w:val="NormalWeb"/>
        <w:spacing w:before="0" w:beforeAutospacing="0" w:after="0" w:afterAutospacing="0"/>
        <w:rPr>
          <w:b/>
          <w:color w:val="000000"/>
        </w:rPr>
      </w:pPr>
    </w:p>
    <w:p w:rsidR="00B2549A" w:rsidRPr="00B2549A" w:rsidRDefault="00B2549A" w:rsidP="00B2549A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Volunteer Fire &amp; EMS Local Property Tax Exemption</w:t>
      </w:r>
    </w:p>
    <w:p w:rsidR="00B2549A" w:rsidRDefault="00530EBE" w:rsidP="00B2549A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Joe Pete introduced representatives from both Fire Departments</w:t>
      </w:r>
      <w:r w:rsidR="004F3880">
        <w:rPr>
          <w:color w:val="000000"/>
        </w:rPr>
        <w:t>.  They are</w:t>
      </w:r>
      <w:r>
        <w:rPr>
          <w:color w:val="000000"/>
        </w:rPr>
        <w:t xml:space="preserve"> here to talk about the opportunity to reward and thank our Volunteer Fire and EMS staff by passing local law for a property tax exemption.</w:t>
      </w:r>
    </w:p>
    <w:p w:rsidR="00530EBE" w:rsidRDefault="00530EBE" w:rsidP="00B2549A">
      <w:pPr>
        <w:pStyle w:val="NormalWeb"/>
        <w:spacing w:before="0" w:beforeAutospacing="0" w:after="0" w:afterAutospacing="0"/>
        <w:rPr>
          <w:color w:val="000000"/>
        </w:rPr>
      </w:pPr>
    </w:p>
    <w:p w:rsidR="00531729" w:rsidRDefault="00531729" w:rsidP="00531729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MOTION MADE BY ROBERT </w:t>
      </w:r>
      <w:proofErr w:type="spellStart"/>
      <w:r>
        <w:rPr>
          <w:color w:val="000000"/>
        </w:rPr>
        <w:t>BIESEMEYER</w:t>
      </w:r>
      <w:proofErr w:type="spellEnd"/>
      <w:r>
        <w:rPr>
          <w:color w:val="000000"/>
        </w:rPr>
        <w:t xml:space="preserve"> TO OPEN THE</w:t>
      </w:r>
      <w:r>
        <w:rPr>
          <w:color w:val="000000"/>
        </w:rPr>
        <w:t xml:space="preserve"> DISCUSSION OF THE VOLUNTEER FIRE &amp; EMS LOCAL PROPERTY TAX EXEMPTION</w:t>
      </w:r>
    </w:p>
    <w:p w:rsidR="00530EBE" w:rsidRDefault="00531729" w:rsidP="00531729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SECONDED BY CHRISTOPHER DALY</w:t>
      </w:r>
      <w:r w:rsidR="004F3880">
        <w:rPr>
          <w:color w:val="000000"/>
        </w:rPr>
        <w:t>.</w:t>
      </w:r>
    </w:p>
    <w:p w:rsidR="00531729" w:rsidRDefault="00531729" w:rsidP="0053172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William Tansey </w:t>
      </w:r>
      <w:r w:rsidR="00654CBB">
        <w:rPr>
          <w:color w:val="000000"/>
        </w:rPr>
        <w:t xml:space="preserve">gave the presentation on the purposed law.  New York </w:t>
      </w:r>
      <w:r w:rsidR="00564FE3">
        <w:rPr>
          <w:color w:val="000000"/>
        </w:rPr>
        <w:t>State Legislator</w:t>
      </w:r>
      <w:r w:rsidR="00654CBB">
        <w:rPr>
          <w:color w:val="000000"/>
        </w:rPr>
        <w:t xml:space="preserve"> </w:t>
      </w:r>
      <w:r w:rsidR="00564FE3">
        <w:rPr>
          <w:color w:val="000000"/>
        </w:rPr>
        <w:t>introduced</w:t>
      </w:r>
      <w:r w:rsidR="00654CBB">
        <w:rPr>
          <w:color w:val="000000"/>
        </w:rPr>
        <w:t xml:space="preserve"> the Real Property Tax Law (</w:t>
      </w:r>
      <w:proofErr w:type="spellStart"/>
      <w:r w:rsidR="00654CBB">
        <w:rPr>
          <w:color w:val="000000"/>
        </w:rPr>
        <w:t>RPTL</w:t>
      </w:r>
      <w:proofErr w:type="spellEnd"/>
      <w:r w:rsidR="00654CBB">
        <w:rPr>
          <w:color w:val="000000"/>
        </w:rPr>
        <w:t>) 466-a back in the 90’s</w:t>
      </w:r>
      <w:r w:rsidR="00564FE3">
        <w:rPr>
          <w:color w:val="000000"/>
        </w:rPr>
        <w:t>, in</w:t>
      </w:r>
      <w:r w:rsidR="00654CBB">
        <w:rPr>
          <w:color w:val="000000"/>
        </w:rPr>
        <w:t xml:space="preserve"> December 2022 it was extended to include all towns</w:t>
      </w:r>
      <w:r w:rsidR="00564FE3">
        <w:rPr>
          <w:color w:val="000000"/>
        </w:rPr>
        <w:t xml:space="preserve"> not just Westchester County</w:t>
      </w:r>
      <w:r w:rsidR="00654CBB">
        <w:rPr>
          <w:color w:val="000000"/>
        </w:rPr>
        <w:t xml:space="preserve">.  </w:t>
      </w:r>
      <w:r w:rsidR="00564FE3">
        <w:rPr>
          <w:color w:val="000000"/>
        </w:rPr>
        <w:t>What this means, as</w:t>
      </w:r>
      <w:r w:rsidR="00654CBB">
        <w:rPr>
          <w:color w:val="000000"/>
        </w:rPr>
        <w:t xml:space="preserve"> a taxing district the Town of Keene has the ability to opt in to this 466-a. </w:t>
      </w:r>
      <w:r w:rsidR="00564FE3">
        <w:rPr>
          <w:color w:val="000000"/>
        </w:rPr>
        <w:t>I</w:t>
      </w:r>
      <w:r w:rsidR="00654CBB">
        <w:rPr>
          <w:color w:val="000000"/>
        </w:rPr>
        <w:t xml:space="preserve">t would grant </w:t>
      </w:r>
      <w:r w:rsidR="00564FE3">
        <w:rPr>
          <w:color w:val="000000"/>
        </w:rPr>
        <w:t>volunteer f</w:t>
      </w:r>
      <w:r w:rsidR="00654CBB">
        <w:rPr>
          <w:color w:val="000000"/>
        </w:rPr>
        <w:t>ire</w:t>
      </w:r>
      <w:r w:rsidR="00564FE3">
        <w:rPr>
          <w:color w:val="000000"/>
        </w:rPr>
        <w:t>fighters</w:t>
      </w:r>
      <w:r w:rsidR="00654CBB">
        <w:rPr>
          <w:color w:val="000000"/>
        </w:rPr>
        <w:t xml:space="preserve"> &amp; EMS </w:t>
      </w:r>
      <w:r w:rsidR="00564FE3">
        <w:rPr>
          <w:color w:val="000000"/>
        </w:rPr>
        <w:t xml:space="preserve">up to 10% of the assessed value of such property.  </w:t>
      </w:r>
      <w:r w:rsidR="005D3F6A">
        <w:rPr>
          <w:color w:val="000000"/>
        </w:rPr>
        <w:t xml:space="preserve">Such exemption </w:t>
      </w:r>
      <w:proofErr w:type="gramStart"/>
      <w:r w:rsidR="005D3F6A">
        <w:rPr>
          <w:color w:val="000000"/>
        </w:rPr>
        <w:t>shall</w:t>
      </w:r>
      <w:r w:rsidR="005D3F6A" w:rsidRPr="005D3F6A">
        <w:rPr>
          <w:color w:val="000000"/>
          <w:u w:val="single"/>
        </w:rPr>
        <w:t xml:space="preserve"> not</w:t>
      </w:r>
      <w:r w:rsidR="005D3F6A">
        <w:rPr>
          <w:color w:val="000000"/>
        </w:rPr>
        <w:t xml:space="preserve"> be granted</w:t>
      </w:r>
      <w:proofErr w:type="gramEnd"/>
      <w:r w:rsidR="005D3F6A">
        <w:rPr>
          <w:color w:val="000000"/>
        </w:rPr>
        <w:t xml:space="preserve"> to an enrolled volunteer, unless:</w:t>
      </w:r>
    </w:p>
    <w:p w:rsidR="005D3F6A" w:rsidRDefault="005D3F6A" w:rsidP="005D3F6A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applicant resides in the town which is served by </w:t>
      </w:r>
      <w:r w:rsidR="003537B8">
        <w:rPr>
          <w:color w:val="000000"/>
        </w:rPr>
        <w:t>volunteer</w:t>
      </w:r>
      <w:r>
        <w:rPr>
          <w:color w:val="000000"/>
        </w:rPr>
        <w:t xml:space="preserve"> fire company</w:t>
      </w:r>
      <w:r w:rsidR="004F3880">
        <w:rPr>
          <w:color w:val="000000"/>
        </w:rPr>
        <w:t>;</w:t>
      </w:r>
    </w:p>
    <w:p w:rsidR="005D3F6A" w:rsidRDefault="005D3F6A" w:rsidP="005D3F6A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The property is the applicant’s primary residence</w:t>
      </w:r>
      <w:r w:rsidR="004F3880">
        <w:rPr>
          <w:color w:val="000000"/>
        </w:rPr>
        <w:t>;</w:t>
      </w:r>
    </w:p>
    <w:p w:rsidR="005D3F6A" w:rsidRDefault="005D3F6A" w:rsidP="005D3F6A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The property is used exclusively for residential purpose</w:t>
      </w:r>
      <w:r w:rsidR="004F3880">
        <w:rPr>
          <w:color w:val="000000"/>
        </w:rPr>
        <w:t>;</w:t>
      </w:r>
    </w:p>
    <w:p w:rsidR="005D3F6A" w:rsidRDefault="005D3F6A" w:rsidP="005D3F6A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 </w:t>
      </w:r>
      <w:proofErr w:type="gramStart"/>
      <w:r w:rsidR="004F3880">
        <w:rPr>
          <w:color w:val="000000"/>
        </w:rPr>
        <w:t xml:space="preserve">applicant has been certified by the </w:t>
      </w:r>
      <w:r w:rsidR="00DB6FEF">
        <w:rPr>
          <w:color w:val="000000"/>
        </w:rPr>
        <w:t>fire company as an enrolled member between 2-5 years</w:t>
      </w:r>
      <w:proofErr w:type="gramEnd"/>
      <w:r w:rsidR="004F3880">
        <w:rPr>
          <w:color w:val="000000"/>
        </w:rPr>
        <w:t>.  (T</w:t>
      </w:r>
      <w:r w:rsidR="003537B8">
        <w:rPr>
          <w:color w:val="000000"/>
        </w:rPr>
        <w:t xml:space="preserve">he certification procedure and minimum term is to </w:t>
      </w:r>
      <w:proofErr w:type="gramStart"/>
      <w:r w:rsidR="003537B8">
        <w:rPr>
          <w:color w:val="000000"/>
        </w:rPr>
        <w:t>be determined</w:t>
      </w:r>
      <w:proofErr w:type="gramEnd"/>
      <w:r w:rsidR="003537B8">
        <w:rPr>
          <w:color w:val="000000"/>
        </w:rPr>
        <w:t xml:space="preserve"> by the local law.)</w:t>
      </w:r>
    </w:p>
    <w:p w:rsidR="003537B8" w:rsidRDefault="003537B8" w:rsidP="003537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A volunteer who serves in a town where he does not reside cannot receive an exemption.</w:t>
      </w:r>
    </w:p>
    <w:p w:rsidR="00EA7C22" w:rsidRDefault="003537B8" w:rsidP="003537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This 10% applies to all the tax</w:t>
      </w:r>
      <w:r w:rsidR="00EA7C22">
        <w:rPr>
          <w:color w:val="000000"/>
        </w:rPr>
        <w:t>ing</w:t>
      </w:r>
      <w:r>
        <w:rPr>
          <w:color w:val="000000"/>
        </w:rPr>
        <w:t xml:space="preserve"> districts lines</w:t>
      </w:r>
      <w:r w:rsidR="00EE6098">
        <w:rPr>
          <w:color w:val="000000"/>
        </w:rPr>
        <w:t>,</w:t>
      </w:r>
      <w:r>
        <w:rPr>
          <w:color w:val="000000"/>
        </w:rPr>
        <w:t xml:space="preserve"> meaning each line has to decide if they will</w:t>
      </w:r>
      <w:r w:rsidR="00EE6098">
        <w:rPr>
          <w:color w:val="000000"/>
        </w:rPr>
        <w:t xml:space="preserve"> opt in for the deduction.  Town, Fire, Water, School, and County tax lines.  One line can opt in</w:t>
      </w:r>
      <w:r w:rsidR="00DB6FEF">
        <w:rPr>
          <w:color w:val="000000"/>
        </w:rPr>
        <w:t xml:space="preserve"> and another may not</w:t>
      </w:r>
      <w:r w:rsidR="00EE6098">
        <w:rPr>
          <w:color w:val="000000"/>
        </w:rPr>
        <w:t>.</w:t>
      </w:r>
    </w:p>
    <w:p w:rsidR="00DB6FEF" w:rsidRPr="005D3F6A" w:rsidRDefault="00DB6FEF" w:rsidP="003537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The link below will take you to the state site explaining this law.</w:t>
      </w:r>
    </w:p>
    <w:p w:rsidR="00530EBE" w:rsidRPr="00274C74" w:rsidRDefault="00DB6FEF" w:rsidP="00B2549A">
      <w:pPr>
        <w:pStyle w:val="NormalWeb"/>
        <w:spacing w:before="0" w:beforeAutospacing="0" w:after="0" w:afterAutospacing="0"/>
        <w:rPr>
          <w:b/>
          <w:color w:val="000000"/>
        </w:rPr>
      </w:pPr>
      <w:hyperlink r:id="rId6" w:history="1">
        <w:r w:rsidRPr="00DB6FEF">
          <w:rPr>
            <w:rStyle w:val="Hyperlink"/>
          </w:rPr>
          <w:t>https://www.tax.ny.gov/resear</w:t>
        </w:r>
        <w:r w:rsidRPr="00DB6FEF">
          <w:rPr>
            <w:rStyle w:val="Hyperlink"/>
          </w:rPr>
          <w:t>c</w:t>
        </w:r>
        <w:r w:rsidRPr="00DB6FEF">
          <w:rPr>
            <w:rStyle w:val="Hyperlink"/>
          </w:rPr>
          <w:t>h/property/assess/manuals/vol4/pt1/sec4_01/sec466_a_2022.htm</w:t>
        </w:r>
      </w:hyperlink>
    </w:p>
    <w:p w:rsidR="00EA7C22" w:rsidRDefault="00EA7C22" w:rsidP="004F388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Joe Pete asked Bill to send his memo and the draft for the local law so the board can review it and then discuss it at the March </w:t>
      </w:r>
      <w:proofErr w:type="gramStart"/>
      <w:r>
        <w:rPr>
          <w:color w:val="000000"/>
        </w:rPr>
        <w:t>28</w:t>
      </w:r>
      <w:r w:rsidRPr="00EA7C22">
        <w:rPr>
          <w:color w:val="000000"/>
          <w:vertAlign w:val="superscript"/>
        </w:rPr>
        <w:t>th</w:t>
      </w:r>
      <w:proofErr w:type="gramEnd"/>
      <w:r>
        <w:rPr>
          <w:color w:val="000000"/>
        </w:rPr>
        <w:t xml:space="preserve"> meeting.</w:t>
      </w:r>
    </w:p>
    <w:p w:rsidR="00EA7C22" w:rsidRDefault="00EA7C22" w:rsidP="004F3880">
      <w:pPr>
        <w:pStyle w:val="NormalWeb"/>
        <w:spacing w:before="0" w:beforeAutospacing="0" w:after="0" w:afterAutospacing="0"/>
        <w:rPr>
          <w:color w:val="000000"/>
        </w:rPr>
      </w:pPr>
    </w:p>
    <w:p w:rsidR="008E4B0C" w:rsidRDefault="00EA7C22" w:rsidP="004F3880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4F3880" w:rsidRPr="00162771" w:rsidRDefault="004F3880" w:rsidP="008E4B0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8E4B0C" w:rsidRDefault="008E4B0C" w:rsidP="008E4B0C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8E4B0C" w:rsidRDefault="008E4B0C" w:rsidP="008E4B0C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4B0C" w:rsidRDefault="008E4B0C" w:rsidP="008E4B0C">
      <w:pPr>
        <w:pStyle w:val="ListParagraph"/>
        <w:numPr>
          <w:ilvl w:val="0"/>
          <w:numId w:val="2"/>
        </w:num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Districts Projects:</w:t>
      </w:r>
    </w:p>
    <w:p w:rsidR="008E4B0C" w:rsidRDefault="00981C51" w:rsidP="008E4B0C">
      <w:pPr>
        <w:suppressLineNumbers/>
        <w:ind w:left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WD#1: Our FEMA payment arrived. We used our remaining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funds so between the two of them we just about paid back our loan from the general fund.  We are out of the red.</w:t>
      </w:r>
    </w:p>
    <w:p w:rsidR="008E4B0C" w:rsidRDefault="008E4B0C" w:rsidP="008E4B0C">
      <w:pPr>
        <w:suppressLineNumbers/>
        <w:ind w:left="420"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Default="008E4B0C" w:rsidP="008E4B0C">
      <w:pPr>
        <w:suppressLineNumbers/>
        <w:ind w:left="4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WD#2: </w:t>
      </w:r>
      <w:r w:rsidR="00981C51">
        <w:rPr>
          <w:rFonts w:ascii="Times New Roman" w:hAnsi="Times New Roman" w:cs="Times New Roman"/>
          <w:sz w:val="24"/>
          <w:szCs w:val="24"/>
        </w:rPr>
        <w:t xml:space="preserve">Prepping will be starting for the test well.  </w:t>
      </w:r>
    </w:p>
    <w:p w:rsidR="00981C51" w:rsidRDefault="00981C51" w:rsidP="008E4B0C">
      <w:pPr>
        <w:suppressLineNumbers/>
        <w:ind w:left="420"/>
        <w:jc w:val="left"/>
        <w:rPr>
          <w:rFonts w:ascii="Times New Roman" w:hAnsi="Times New Roman" w:cs="Times New Roman"/>
          <w:sz w:val="24"/>
          <w:szCs w:val="24"/>
        </w:rPr>
      </w:pPr>
    </w:p>
    <w:p w:rsidR="00981C51" w:rsidRDefault="00981C51" w:rsidP="00981C51">
      <w:pPr>
        <w:pStyle w:val="ListParagraph"/>
        <w:numPr>
          <w:ilvl w:val="0"/>
          <w:numId w:val="2"/>
        </w:num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Hall Flooring Project:</w:t>
      </w:r>
    </w:p>
    <w:p w:rsidR="00981C51" w:rsidRDefault="00981C51" w:rsidP="00981C51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 w:rsidRPr="00981C51">
        <w:rPr>
          <w:rFonts w:ascii="Times New Roman" w:hAnsi="Times New Roman" w:cs="Times New Roman"/>
          <w:sz w:val="24"/>
          <w:szCs w:val="24"/>
        </w:rPr>
        <w:t xml:space="preserve">Joe Pete stated that they need to close the Town Hall on </w:t>
      </w:r>
      <w:r w:rsidR="009771B0">
        <w:rPr>
          <w:rFonts w:ascii="Times New Roman" w:hAnsi="Times New Roman" w:cs="Times New Roman"/>
          <w:sz w:val="24"/>
          <w:szCs w:val="24"/>
        </w:rPr>
        <w:t xml:space="preserve">Friday </w:t>
      </w:r>
      <w:r w:rsidRPr="00981C51">
        <w:rPr>
          <w:rFonts w:ascii="Times New Roman" w:hAnsi="Times New Roman" w:cs="Times New Roman"/>
          <w:sz w:val="24"/>
          <w:szCs w:val="24"/>
        </w:rPr>
        <w:t xml:space="preserve">March </w:t>
      </w:r>
      <w:proofErr w:type="gramStart"/>
      <w:r w:rsidRPr="00981C51">
        <w:rPr>
          <w:rFonts w:ascii="Times New Roman" w:hAnsi="Times New Roman" w:cs="Times New Roman"/>
          <w:sz w:val="24"/>
          <w:szCs w:val="24"/>
        </w:rPr>
        <w:t>31</w:t>
      </w:r>
      <w:r w:rsidRPr="00981C5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 w:rsidRPr="00981C51">
        <w:rPr>
          <w:rFonts w:ascii="Times New Roman" w:hAnsi="Times New Roman" w:cs="Times New Roman"/>
          <w:sz w:val="24"/>
          <w:szCs w:val="24"/>
        </w:rPr>
        <w:t xml:space="preserve"> and </w:t>
      </w:r>
      <w:r w:rsidR="009771B0">
        <w:rPr>
          <w:rFonts w:ascii="Times New Roman" w:hAnsi="Times New Roman" w:cs="Times New Roman"/>
          <w:sz w:val="24"/>
          <w:szCs w:val="24"/>
        </w:rPr>
        <w:t xml:space="preserve">Monday </w:t>
      </w:r>
      <w:r w:rsidRPr="00981C51">
        <w:rPr>
          <w:rFonts w:ascii="Times New Roman" w:hAnsi="Times New Roman" w:cs="Times New Roman"/>
          <w:sz w:val="24"/>
          <w:szCs w:val="24"/>
        </w:rPr>
        <w:t>April 3</w:t>
      </w:r>
      <w:r w:rsidRPr="00981C5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771B0">
        <w:rPr>
          <w:rFonts w:ascii="Times New Roman" w:hAnsi="Times New Roman" w:cs="Times New Roman"/>
          <w:sz w:val="24"/>
          <w:szCs w:val="24"/>
        </w:rPr>
        <w:t xml:space="preserve"> for this installation. </w:t>
      </w:r>
    </w:p>
    <w:p w:rsidR="009771B0" w:rsidRDefault="009771B0" w:rsidP="00981C51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9771B0" w:rsidRDefault="009771B0" w:rsidP="009771B0">
      <w:pPr>
        <w:pStyle w:val="ListParagraph"/>
        <w:numPr>
          <w:ilvl w:val="0"/>
          <w:numId w:val="2"/>
        </w:num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Update: </w:t>
      </w:r>
    </w:p>
    <w:p w:rsidR="009771B0" w:rsidRDefault="009771B0" w:rsidP="009771B0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spent just under $51,000 on supplies and labor.  Here is some more positive news, when Bob </w:t>
      </w:r>
      <w:r w:rsidR="00E5799B">
        <w:rPr>
          <w:rFonts w:ascii="Times New Roman" w:hAnsi="Times New Roman" w:cs="Times New Roman"/>
          <w:sz w:val="24"/>
          <w:szCs w:val="24"/>
        </w:rPr>
        <w:t xml:space="preserve">and Jill Bassett arranged to cash out the CD we have about $21,000 in Champlain National savings, should we move this into our Library reserve ? </w:t>
      </w:r>
    </w:p>
    <w:p w:rsidR="00E5799B" w:rsidRDefault="00E5799B" w:rsidP="009771B0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stated we should talk to Aaron because he believes he and Karen are working on some more grants.  </w:t>
      </w:r>
    </w:p>
    <w:p w:rsidR="00E5799B" w:rsidRDefault="00E5799B" w:rsidP="009771B0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Pete stated if we get a grant that requires a match we have this on hand that we can use.</w:t>
      </w:r>
    </w:p>
    <w:p w:rsidR="00E5799B" w:rsidRDefault="00E5799B" w:rsidP="009771B0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E5799B" w:rsidRDefault="00E5799B" w:rsidP="00E5799B">
      <w:pPr>
        <w:pStyle w:val="ListParagraph"/>
        <w:numPr>
          <w:ilvl w:val="0"/>
          <w:numId w:val="2"/>
        </w:num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Hall Heating Project:</w:t>
      </w:r>
    </w:p>
    <w:p w:rsidR="00E5799B" w:rsidRDefault="00E5799B" w:rsidP="00E5799B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Pete stated we are waiting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NYSEG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do the power drop so we can put the </w:t>
      </w:r>
      <w:proofErr w:type="gramStart"/>
      <w:r>
        <w:rPr>
          <w:rFonts w:ascii="Times New Roman" w:hAnsi="Times New Roman" w:cs="Times New Roman"/>
          <w:sz w:val="24"/>
          <w:szCs w:val="24"/>
        </w:rPr>
        <w:t>200 amp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service in</w:t>
      </w:r>
      <w:r w:rsidR="009843D1">
        <w:rPr>
          <w:rFonts w:ascii="Times New Roman" w:hAnsi="Times New Roman" w:cs="Times New Roman"/>
          <w:sz w:val="24"/>
          <w:szCs w:val="24"/>
        </w:rPr>
        <w:t>.</w:t>
      </w:r>
    </w:p>
    <w:p w:rsidR="009843D1" w:rsidRDefault="009843D1" w:rsidP="00E5799B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Bob explained the plan is to </w:t>
      </w:r>
      <w:r w:rsidR="00E755E6">
        <w:rPr>
          <w:rFonts w:ascii="Times New Roman" w:hAnsi="Times New Roman" w:cs="Times New Roman"/>
          <w:sz w:val="24"/>
          <w:szCs w:val="24"/>
        </w:rPr>
        <w:t>go with a propane fired boiler,</w:t>
      </w:r>
      <w:r>
        <w:rPr>
          <w:rFonts w:ascii="Times New Roman" w:hAnsi="Times New Roman" w:cs="Times New Roman"/>
          <w:sz w:val="24"/>
          <w:szCs w:val="24"/>
        </w:rPr>
        <w:t xml:space="preserve"> a generator,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heat pumps.  If for some reason we had to go with an electric boiler and 2 heat pumps, then 200 amp service is marginal so maybe if not much more we shoul</w:t>
      </w:r>
      <w:r w:rsidR="007D3016">
        <w:rPr>
          <w:rFonts w:ascii="Times New Roman" w:hAnsi="Times New Roman" w:cs="Times New Roman"/>
          <w:sz w:val="24"/>
          <w:szCs w:val="24"/>
        </w:rPr>
        <w:t xml:space="preserve">d go with a </w:t>
      </w:r>
      <w:r>
        <w:rPr>
          <w:rFonts w:ascii="Times New Roman" w:hAnsi="Times New Roman" w:cs="Times New Roman"/>
          <w:sz w:val="24"/>
          <w:szCs w:val="24"/>
        </w:rPr>
        <w:t xml:space="preserve"> 400 amp </w:t>
      </w:r>
      <w:r w:rsidR="007D3016">
        <w:rPr>
          <w:rFonts w:ascii="Times New Roman" w:hAnsi="Times New Roman" w:cs="Times New Roman"/>
          <w:sz w:val="24"/>
          <w:szCs w:val="24"/>
        </w:rPr>
        <w:t xml:space="preserve">service.  </w:t>
      </w:r>
    </w:p>
    <w:p w:rsidR="007D3016" w:rsidRDefault="00E755E6" w:rsidP="00E5799B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Pete asked Bob</w:t>
      </w:r>
      <w:r w:rsidR="007D3016">
        <w:rPr>
          <w:rFonts w:ascii="Times New Roman" w:hAnsi="Times New Roman" w:cs="Times New Roman"/>
          <w:sz w:val="24"/>
          <w:szCs w:val="24"/>
        </w:rPr>
        <w:t xml:space="preserve"> to ask Al Smith how much more the </w:t>
      </w:r>
      <w:proofErr w:type="gramStart"/>
      <w:r w:rsidR="007D3016">
        <w:rPr>
          <w:rFonts w:ascii="Times New Roman" w:hAnsi="Times New Roman" w:cs="Times New Roman"/>
          <w:sz w:val="24"/>
          <w:szCs w:val="24"/>
        </w:rPr>
        <w:t>400 amp</w:t>
      </w:r>
      <w:proofErr w:type="gramEnd"/>
      <w:r w:rsidR="007D3016">
        <w:rPr>
          <w:rFonts w:ascii="Times New Roman" w:hAnsi="Times New Roman" w:cs="Times New Roman"/>
          <w:sz w:val="24"/>
          <w:szCs w:val="24"/>
        </w:rPr>
        <w:t xml:space="preserve"> service </w:t>
      </w:r>
      <w:r>
        <w:rPr>
          <w:rFonts w:ascii="Times New Roman" w:hAnsi="Times New Roman" w:cs="Times New Roman"/>
          <w:sz w:val="24"/>
          <w:szCs w:val="24"/>
        </w:rPr>
        <w:t>then we could decide.</w:t>
      </w:r>
    </w:p>
    <w:p w:rsidR="007D3016" w:rsidRDefault="007D3016" w:rsidP="00E5799B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7D3016" w:rsidRDefault="007D3016" w:rsidP="00E5799B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 to New Business:</w:t>
      </w:r>
    </w:p>
    <w:p w:rsidR="007D3016" w:rsidRDefault="007D3016" w:rsidP="00E5799B">
      <w:pPr>
        <w:suppressLineNumbers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D3016" w:rsidRDefault="007D3016" w:rsidP="007D3016">
      <w:pPr>
        <w:pStyle w:val="ListParagraph"/>
        <w:numPr>
          <w:ilvl w:val="0"/>
          <w:numId w:val="2"/>
        </w:num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Keene Youth Commission would like to host Capture the Flag on Wednesdays from 6-8:15 at Marcy Field</w:t>
      </w:r>
    </w:p>
    <w:p w:rsidR="007D3016" w:rsidRPr="007D3016" w:rsidRDefault="007D3016" w:rsidP="007D3016">
      <w:pPr>
        <w:suppressLineNumbers/>
        <w:ind w:left="780"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Pr="00162771" w:rsidRDefault="008E4B0C" w:rsidP="00B26CD5">
      <w:pPr>
        <w:pStyle w:val="NormalWeb"/>
        <w:spacing w:before="0" w:beforeAutospacing="0" w:after="0" w:afterAutospacing="0"/>
        <w:jc w:val="center"/>
      </w:pPr>
      <w:r w:rsidRPr="00162771">
        <w:rPr>
          <w:b/>
          <w:bCs/>
          <w:color w:val="000000"/>
        </w:rPr>
        <w:t xml:space="preserve">RESOLUTION </w:t>
      </w:r>
      <w:r>
        <w:rPr>
          <w:b/>
          <w:bCs/>
          <w:color w:val="000000"/>
        </w:rPr>
        <w:t xml:space="preserve">TO APPROVE </w:t>
      </w:r>
      <w:r w:rsidR="007D3016">
        <w:rPr>
          <w:b/>
          <w:bCs/>
          <w:color w:val="000000"/>
        </w:rPr>
        <w:t>KEENE YOUTH COMMISSION TO HOST CAPTURE THE FLAG</w:t>
      </w:r>
    </w:p>
    <w:p w:rsidR="008E4B0C" w:rsidRPr="00162771" w:rsidRDefault="00C86B5B" w:rsidP="00B26CD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RESOLUTION:</w:t>
      </w:r>
      <w:r w:rsidR="008E4B0C" w:rsidRPr="00162771">
        <w:rPr>
          <w:b/>
          <w:bCs/>
          <w:color w:val="000000"/>
        </w:rPr>
        <w:t xml:space="preserve"> </w:t>
      </w:r>
      <w:r w:rsidR="007D3016">
        <w:rPr>
          <w:b/>
          <w:bCs/>
          <w:color w:val="000000"/>
        </w:rPr>
        <w:t>100</w:t>
      </w:r>
      <w:r w:rsidR="008E4B0C" w:rsidRPr="00162771">
        <w:rPr>
          <w:b/>
          <w:bCs/>
          <w:color w:val="000000"/>
        </w:rPr>
        <w:t>-2023</w:t>
      </w:r>
    </w:p>
    <w:p w:rsidR="008E4B0C" w:rsidRDefault="008E4B0C" w:rsidP="00B26CD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162771">
        <w:rPr>
          <w:b/>
          <w:bCs/>
          <w:color w:val="000000"/>
        </w:rPr>
        <w:t xml:space="preserve">INTRODUCED BY: </w:t>
      </w:r>
      <w:r w:rsidR="007D3016">
        <w:rPr>
          <w:b/>
          <w:bCs/>
          <w:color w:val="000000"/>
        </w:rPr>
        <w:t xml:space="preserve">ROBERT </w:t>
      </w:r>
      <w:proofErr w:type="spellStart"/>
      <w:r w:rsidR="007D3016">
        <w:rPr>
          <w:b/>
          <w:bCs/>
          <w:color w:val="000000"/>
        </w:rPr>
        <w:t>BIESEMEYER</w:t>
      </w:r>
      <w:proofErr w:type="spellEnd"/>
      <w:r w:rsidRPr="00162771">
        <w:rPr>
          <w:b/>
          <w:bCs/>
          <w:color w:val="000000"/>
        </w:rPr>
        <w:t xml:space="preserve"> WHO MOVED FOR ITS ADOPTION SECONDED BY CHRISTOPHER DALY</w:t>
      </w:r>
    </w:p>
    <w:p w:rsidR="008E4B0C" w:rsidRPr="00162771" w:rsidRDefault="008E4B0C" w:rsidP="00B26CD5">
      <w:pPr>
        <w:pStyle w:val="NormalWeb"/>
        <w:spacing w:before="0" w:beforeAutospacing="0" w:after="0" w:afterAutospacing="0"/>
        <w:jc w:val="center"/>
      </w:pPr>
      <w:r w:rsidRPr="008A3A31">
        <w:rPr>
          <w:b/>
          <w:color w:val="000000"/>
        </w:rPr>
        <w:t>RESOLVED</w:t>
      </w:r>
      <w:r w:rsidRPr="00162771">
        <w:rPr>
          <w:color w:val="000000"/>
        </w:rPr>
        <w:t xml:space="preserve"> that the Town Board </w:t>
      </w:r>
      <w:r>
        <w:rPr>
          <w:color w:val="000000"/>
        </w:rPr>
        <w:t>approve</w:t>
      </w:r>
      <w:r w:rsidR="007D3016">
        <w:rPr>
          <w:color w:val="000000"/>
        </w:rPr>
        <w:t xml:space="preserve"> Keene Youth Commission to host</w:t>
      </w:r>
      <w:r w:rsidR="00B26CD5">
        <w:rPr>
          <w:color w:val="000000"/>
        </w:rPr>
        <w:t xml:space="preserve"> Capture the Flag on Wednesday e</w:t>
      </w:r>
      <w:r w:rsidR="007D3016">
        <w:rPr>
          <w:color w:val="000000"/>
        </w:rPr>
        <w:t>venings from 6:00-8:15 at Marcy Field</w:t>
      </w:r>
      <w:r w:rsidRPr="00162771">
        <w:rPr>
          <w:color w:val="000000"/>
        </w:rPr>
        <w:t>.</w:t>
      </w:r>
    </w:p>
    <w:p w:rsidR="008E4B0C" w:rsidRPr="00162771" w:rsidRDefault="00B26CD5" w:rsidP="00B26CD5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Duly adopted this 16</w:t>
      </w:r>
      <w:r w:rsidR="008E4B0C" w:rsidRPr="00162771">
        <w:rPr>
          <w:color w:val="000000"/>
          <w:vertAlign w:val="superscript"/>
        </w:rPr>
        <w:t>th</w:t>
      </w:r>
      <w:r>
        <w:rPr>
          <w:color w:val="000000"/>
        </w:rPr>
        <w:t xml:space="preserve"> day of March</w:t>
      </w:r>
      <w:r w:rsidR="008E4B0C" w:rsidRPr="00162771">
        <w:rPr>
          <w:color w:val="000000"/>
        </w:rPr>
        <w:t xml:space="preserve"> 2023 by the following vote:</w:t>
      </w:r>
    </w:p>
    <w:p w:rsidR="008E4B0C" w:rsidRPr="00162771" w:rsidRDefault="008E4B0C" w:rsidP="00B26CD5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01A22">
        <w:rPr>
          <w:b/>
          <w:color w:val="000000"/>
        </w:rPr>
        <w:t>AYES:</w:t>
      </w:r>
      <w:r w:rsidR="00B26CD5">
        <w:rPr>
          <w:color w:val="000000"/>
        </w:rPr>
        <w:t xml:space="preserve"> Christopher Daly</w:t>
      </w:r>
      <w:r w:rsidRPr="00162771">
        <w:rPr>
          <w:color w:val="000000"/>
        </w:rPr>
        <w:t>, Joe Pete Wilson</w:t>
      </w:r>
      <w:r w:rsidR="00B26CD5">
        <w:rPr>
          <w:color w:val="000000"/>
        </w:rPr>
        <w:t xml:space="preserve">, Robert </w:t>
      </w:r>
      <w:proofErr w:type="spellStart"/>
      <w:r w:rsidR="00B26CD5">
        <w:rPr>
          <w:color w:val="000000"/>
        </w:rPr>
        <w:t>Biesemeyer</w:t>
      </w:r>
      <w:proofErr w:type="spellEnd"/>
    </w:p>
    <w:p w:rsidR="008E4B0C" w:rsidRPr="00162771" w:rsidRDefault="004271CC" w:rsidP="00B26CD5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NAYS</w:t>
      </w:r>
      <w:r w:rsidR="00B26CD5">
        <w:rPr>
          <w:b/>
          <w:color w:val="000000"/>
        </w:rPr>
        <w:t>:</w:t>
      </w:r>
    </w:p>
    <w:p w:rsidR="008E4B0C" w:rsidRDefault="008E4B0C" w:rsidP="008E4B0C">
      <w:pPr>
        <w:suppressLineNumbers/>
        <w:ind w:left="420"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Default="008E4B0C" w:rsidP="008E4B0C">
      <w:pPr>
        <w:suppressLineNumbers/>
        <w:ind w:left="420"/>
        <w:rPr>
          <w:rFonts w:ascii="Times New Roman" w:hAnsi="Times New Roman" w:cs="Times New Roman"/>
          <w:sz w:val="24"/>
          <w:szCs w:val="24"/>
        </w:rPr>
      </w:pPr>
    </w:p>
    <w:p w:rsidR="00B26CD5" w:rsidRPr="00B26CD5" w:rsidRDefault="00B26CD5" w:rsidP="00B26CD5">
      <w:pPr>
        <w:pStyle w:val="ListParagraph"/>
        <w:numPr>
          <w:ilvl w:val="0"/>
          <w:numId w:val="2"/>
        </w:numPr>
        <w:suppressLineNumbers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Calendar for Assessor and Town Clerk</w:t>
      </w:r>
    </w:p>
    <w:p w:rsidR="008E4B0C" w:rsidRDefault="008E4B0C" w:rsidP="008E4B0C">
      <w:pPr>
        <w:suppressLineNumbers/>
        <w:rPr>
          <w:rFonts w:ascii="Times New Roman" w:hAnsi="Times New Roman" w:cs="Times New Roman"/>
          <w:sz w:val="24"/>
          <w:szCs w:val="24"/>
        </w:rPr>
      </w:pPr>
    </w:p>
    <w:p w:rsidR="00B26CD5" w:rsidRPr="00162771" w:rsidRDefault="00B26CD5" w:rsidP="00B26CD5">
      <w:pPr>
        <w:pStyle w:val="NormalWeb"/>
        <w:spacing w:before="0" w:beforeAutospacing="0" w:after="0" w:afterAutospacing="0"/>
        <w:jc w:val="center"/>
      </w:pPr>
      <w:r w:rsidRPr="00162771">
        <w:rPr>
          <w:b/>
          <w:bCs/>
          <w:color w:val="000000"/>
        </w:rPr>
        <w:t xml:space="preserve">RESOLUTION </w:t>
      </w:r>
      <w:r>
        <w:rPr>
          <w:b/>
          <w:bCs/>
          <w:color w:val="000000"/>
        </w:rPr>
        <w:t xml:space="preserve">TO APPROVE </w:t>
      </w:r>
      <w:r w:rsidR="004271CC">
        <w:rPr>
          <w:b/>
          <w:bCs/>
          <w:color w:val="000000"/>
        </w:rPr>
        <w:t xml:space="preserve">RECORD OF </w:t>
      </w:r>
      <w:r w:rsidR="00E755E6">
        <w:rPr>
          <w:b/>
          <w:bCs/>
          <w:color w:val="000000"/>
        </w:rPr>
        <w:t>ACTIVITIES</w:t>
      </w:r>
      <w:r>
        <w:rPr>
          <w:b/>
          <w:bCs/>
          <w:color w:val="000000"/>
        </w:rPr>
        <w:t xml:space="preserve"> CALENDAR FOR THE SOLE ASSESSOR AND TOWN CLERK </w:t>
      </w:r>
    </w:p>
    <w:p w:rsidR="00B26CD5" w:rsidRPr="00162771" w:rsidRDefault="00C86B5B" w:rsidP="00B26CD5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RESOLUTION: </w:t>
      </w:r>
      <w:r w:rsidR="00B26CD5">
        <w:rPr>
          <w:b/>
          <w:bCs/>
          <w:color w:val="000000"/>
        </w:rPr>
        <w:t>101</w:t>
      </w:r>
      <w:r w:rsidR="00B26CD5" w:rsidRPr="00162771">
        <w:rPr>
          <w:b/>
          <w:bCs/>
          <w:color w:val="000000"/>
        </w:rPr>
        <w:t>-2023</w:t>
      </w:r>
    </w:p>
    <w:p w:rsidR="00B26CD5" w:rsidRDefault="00B26CD5" w:rsidP="00B26CD5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INTRODUCED BY: CHRISTOPHER DALY</w:t>
      </w:r>
      <w:r w:rsidRPr="00162771">
        <w:rPr>
          <w:b/>
          <w:bCs/>
          <w:color w:val="000000"/>
        </w:rPr>
        <w:t xml:space="preserve"> WHO MOVE</w:t>
      </w:r>
      <w:r>
        <w:rPr>
          <w:b/>
          <w:bCs/>
          <w:color w:val="000000"/>
        </w:rPr>
        <w:t xml:space="preserve">D FOR ITS ADOPTION SECONDED BY ROBERT </w:t>
      </w:r>
      <w:proofErr w:type="spellStart"/>
      <w:r>
        <w:rPr>
          <w:b/>
          <w:bCs/>
          <w:color w:val="000000"/>
        </w:rPr>
        <w:t>BIESEMEYER</w:t>
      </w:r>
      <w:proofErr w:type="spellEnd"/>
    </w:p>
    <w:p w:rsidR="00B26CD5" w:rsidRPr="00162771" w:rsidRDefault="00B26CD5" w:rsidP="00B26CD5">
      <w:pPr>
        <w:pStyle w:val="NormalWeb"/>
        <w:spacing w:before="0" w:beforeAutospacing="0" w:after="0" w:afterAutospacing="0"/>
        <w:jc w:val="center"/>
      </w:pPr>
      <w:r w:rsidRPr="008A3A31">
        <w:rPr>
          <w:b/>
          <w:color w:val="000000"/>
        </w:rPr>
        <w:t>RESOLVED</w:t>
      </w:r>
      <w:r w:rsidRPr="00162771">
        <w:rPr>
          <w:color w:val="000000"/>
        </w:rPr>
        <w:t xml:space="preserve"> that the Town Board </w:t>
      </w:r>
      <w:r>
        <w:rPr>
          <w:color w:val="000000"/>
        </w:rPr>
        <w:t xml:space="preserve">approve </w:t>
      </w:r>
      <w:r>
        <w:rPr>
          <w:color w:val="000000"/>
        </w:rPr>
        <w:t xml:space="preserve">the </w:t>
      </w:r>
      <w:r w:rsidR="004271CC">
        <w:rPr>
          <w:color w:val="000000"/>
        </w:rPr>
        <w:t>Record of Activities for Timothy D Gay Jr, Sole Assessor and Anna M Whitney, Town Clerk</w:t>
      </w:r>
      <w:r w:rsidRPr="00162771">
        <w:rPr>
          <w:color w:val="000000"/>
        </w:rPr>
        <w:t>.</w:t>
      </w:r>
    </w:p>
    <w:p w:rsidR="00B26CD5" w:rsidRPr="00162771" w:rsidRDefault="00B26CD5" w:rsidP="00B26CD5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Duly adopted this 16</w:t>
      </w:r>
      <w:r w:rsidRPr="00162771">
        <w:rPr>
          <w:color w:val="000000"/>
          <w:vertAlign w:val="superscript"/>
        </w:rPr>
        <w:t>th</w:t>
      </w:r>
      <w:r>
        <w:rPr>
          <w:color w:val="000000"/>
        </w:rPr>
        <w:t xml:space="preserve"> day of March</w:t>
      </w:r>
      <w:r w:rsidRPr="00162771">
        <w:rPr>
          <w:color w:val="000000"/>
        </w:rPr>
        <w:t xml:space="preserve"> 2023 by the following vote:</w:t>
      </w:r>
    </w:p>
    <w:p w:rsidR="00B26CD5" w:rsidRPr="00162771" w:rsidRDefault="00B26CD5" w:rsidP="00B26CD5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801A22">
        <w:rPr>
          <w:b/>
          <w:color w:val="000000"/>
        </w:rPr>
        <w:t>AYES:</w:t>
      </w:r>
      <w:r>
        <w:rPr>
          <w:color w:val="000000"/>
        </w:rPr>
        <w:t xml:space="preserve"> Christopher Daly</w:t>
      </w:r>
      <w:r w:rsidRPr="00162771">
        <w:rPr>
          <w:color w:val="000000"/>
        </w:rPr>
        <w:t>, Joe Pete Wilson</w:t>
      </w:r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Biesemeyer</w:t>
      </w:r>
      <w:proofErr w:type="spellEnd"/>
    </w:p>
    <w:p w:rsidR="00B26CD5" w:rsidRPr="00162771" w:rsidRDefault="004271CC" w:rsidP="00B26CD5">
      <w:pPr>
        <w:pStyle w:val="NormalWeb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>NAYS</w:t>
      </w:r>
      <w:r w:rsidR="00B26CD5">
        <w:rPr>
          <w:b/>
          <w:color w:val="000000"/>
        </w:rPr>
        <w:t>:</w:t>
      </w:r>
    </w:p>
    <w:p w:rsidR="00B26CD5" w:rsidRPr="00457FB1" w:rsidRDefault="00B26CD5" w:rsidP="008E4B0C">
      <w:pPr>
        <w:suppressLineNumbers/>
        <w:rPr>
          <w:rFonts w:ascii="Times New Roman" w:hAnsi="Times New Roman" w:cs="Times New Roman"/>
          <w:sz w:val="24"/>
          <w:szCs w:val="24"/>
        </w:rPr>
      </w:pPr>
    </w:p>
    <w:p w:rsidR="008E4B0C" w:rsidRDefault="008E4B0C" w:rsidP="008E4B0C">
      <w:pPr>
        <w:suppressLineNumbers/>
        <w:rPr>
          <w:rFonts w:ascii="Times New Roman" w:hAnsi="Times New Roman" w:cs="Times New Roman"/>
          <w:sz w:val="24"/>
          <w:szCs w:val="24"/>
        </w:rPr>
      </w:pPr>
    </w:p>
    <w:p w:rsidR="004271CC" w:rsidRDefault="004271CC" w:rsidP="004271C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</w:t>
      </w:r>
      <w:r w:rsidR="00666FCE">
        <w:rPr>
          <w:rFonts w:ascii="Times New Roman" w:hAnsi="Times New Roman" w:cs="Times New Roman"/>
          <w:sz w:val="24"/>
          <w:szCs w:val="24"/>
        </w:rPr>
        <w:t>Pete informed us he and</w:t>
      </w:r>
      <w:r>
        <w:rPr>
          <w:rFonts w:ascii="Times New Roman" w:hAnsi="Times New Roman" w:cs="Times New Roman"/>
          <w:sz w:val="24"/>
          <w:szCs w:val="24"/>
        </w:rPr>
        <w:t xml:space="preserve"> supervisor from Jay and Essex are working with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try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put more pressure on the state about our </w:t>
      </w:r>
      <w:r w:rsidR="00666FCE">
        <w:rPr>
          <w:rFonts w:ascii="Times New Roman" w:hAnsi="Times New Roman" w:cs="Times New Roman"/>
          <w:sz w:val="24"/>
          <w:szCs w:val="24"/>
        </w:rPr>
        <w:t xml:space="preserve">poor </w:t>
      </w:r>
      <w:r>
        <w:rPr>
          <w:rFonts w:ascii="Times New Roman" w:hAnsi="Times New Roman" w:cs="Times New Roman"/>
          <w:sz w:val="24"/>
          <w:szCs w:val="24"/>
        </w:rPr>
        <w:t xml:space="preserve">cell service.  </w:t>
      </w:r>
    </w:p>
    <w:p w:rsidR="00E755E6" w:rsidRDefault="00E755E6" w:rsidP="004271C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Default="004271CC" w:rsidP="004271C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Pete </w:t>
      </w:r>
      <w:r w:rsidR="00666FCE">
        <w:rPr>
          <w:rFonts w:ascii="Times New Roman" w:hAnsi="Times New Roman" w:cs="Times New Roman"/>
          <w:sz w:val="24"/>
          <w:szCs w:val="24"/>
        </w:rPr>
        <w:t>has not</w:t>
      </w:r>
      <w:r>
        <w:rPr>
          <w:rFonts w:ascii="Times New Roman" w:hAnsi="Times New Roman" w:cs="Times New Roman"/>
          <w:sz w:val="24"/>
          <w:szCs w:val="24"/>
        </w:rPr>
        <w:t xml:space="preserve"> heard anymore from Verizon about lowering our </w:t>
      </w:r>
      <w:r w:rsidR="00666FCE">
        <w:rPr>
          <w:rFonts w:ascii="Times New Roman" w:hAnsi="Times New Roman" w:cs="Times New Roman"/>
          <w:sz w:val="24"/>
          <w:szCs w:val="24"/>
        </w:rPr>
        <w:t>lease payment.</w:t>
      </w:r>
    </w:p>
    <w:p w:rsidR="00E755E6" w:rsidRDefault="00E755E6" w:rsidP="004271C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</w:p>
    <w:p w:rsidR="00666FCE" w:rsidRDefault="00666FCE" w:rsidP="004271CC">
      <w:pPr>
        <w:suppressLineNumbers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Pete wanted to let us know we </w:t>
      </w:r>
      <w:proofErr w:type="gramStart"/>
      <w:r>
        <w:rPr>
          <w:rFonts w:ascii="Times New Roman" w:hAnsi="Times New Roman" w:cs="Times New Roman"/>
          <w:sz w:val="24"/>
          <w:szCs w:val="24"/>
        </w:rPr>
        <w:t>haven’</w:t>
      </w:r>
      <w:r w:rsidR="00E755E6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E755E6">
        <w:rPr>
          <w:rFonts w:ascii="Times New Roman" w:hAnsi="Times New Roman" w:cs="Times New Roman"/>
          <w:sz w:val="24"/>
          <w:szCs w:val="24"/>
        </w:rPr>
        <w:t xml:space="preserve"> received</w:t>
      </w:r>
      <w:r>
        <w:rPr>
          <w:rFonts w:ascii="Times New Roman" w:hAnsi="Times New Roman" w:cs="Times New Roman"/>
          <w:sz w:val="24"/>
          <w:szCs w:val="24"/>
        </w:rPr>
        <w:t xml:space="preserve"> any applications for st</w:t>
      </w:r>
      <w:r w:rsidR="00E755E6">
        <w:rPr>
          <w:rFonts w:ascii="Times New Roman" w:hAnsi="Times New Roman" w:cs="Times New Roman"/>
          <w:sz w:val="24"/>
          <w:szCs w:val="24"/>
        </w:rPr>
        <w:t>eward</w:t>
      </w:r>
      <w:r>
        <w:rPr>
          <w:rFonts w:ascii="Times New Roman" w:hAnsi="Times New Roman" w:cs="Times New Roman"/>
          <w:sz w:val="24"/>
          <w:szCs w:val="24"/>
        </w:rPr>
        <w:t>s</w:t>
      </w:r>
      <w:r w:rsidR="00E755E6">
        <w:rPr>
          <w:rFonts w:ascii="Times New Roman" w:hAnsi="Times New Roman" w:cs="Times New Roman"/>
          <w:sz w:val="24"/>
          <w:szCs w:val="24"/>
        </w:rPr>
        <w:t>, I</w:t>
      </w:r>
      <w:r>
        <w:rPr>
          <w:rFonts w:ascii="Times New Roman" w:hAnsi="Times New Roman" w:cs="Times New Roman"/>
          <w:sz w:val="24"/>
          <w:szCs w:val="24"/>
        </w:rPr>
        <w:t xml:space="preserve"> am actively trying to recruit some.  I just wanted to let the board know I am struggling.  </w:t>
      </w:r>
    </w:p>
    <w:p w:rsidR="008E4B0C" w:rsidRPr="0047794A" w:rsidRDefault="008E4B0C" w:rsidP="00C86B5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B0C" w:rsidRPr="00162771" w:rsidRDefault="008E4B0C" w:rsidP="008E4B0C">
      <w:pPr>
        <w:rPr>
          <w:b/>
          <w:sz w:val="24"/>
          <w:szCs w:val="24"/>
        </w:rPr>
      </w:pPr>
      <w:r w:rsidRPr="00162771">
        <w:rPr>
          <w:b/>
          <w:sz w:val="24"/>
          <w:szCs w:val="24"/>
        </w:rPr>
        <w:t>Budget Resolutions:</w:t>
      </w:r>
    </w:p>
    <w:p w:rsidR="008E4B0C" w:rsidRPr="00A736AF" w:rsidRDefault="008E4B0C" w:rsidP="008E4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771">
        <w:rPr>
          <w:sz w:val="24"/>
          <w:szCs w:val="24"/>
        </w:rPr>
        <w:t>Resolution to transfer funds-</w:t>
      </w:r>
      <w:r>
        <w:rPr>
          <w:sz w:val="24"/>
          <w:szCs w:val="24"/>
        </w:rPr>
        <w:t>none</w:t>
      </w:r>
    </w:p>
    <w:p w:rsidR="008E4B0C" w:rsidRDefault="008E4B0C" w:rsidP="008E4B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62771">
        <w:rPr>
          <w:sz w:val="24"/>
          <w:szCs w:val="24"/>
        </w:rPr>
        <w:lastRenderedPageBreak/>
        <w:t>Resoluti</w:t>
      </w:r>
      <w:r w:rsidR="002C798D">
        <w:rPr>
          <w:sz w:val="24"/>
          <w:szCs w:val="24"/>
        </w:rPr>
        <w:t>on to amend the 2023 Budget</w:t>
      </w:r>
    </w:p>
    <w:p w:rsidR="002C798D" w:rsidRDefault="002C798D" w:rsidP="002C798D">
      <w:pPr>
        <w:pStyle w:val="NormalWeb"/>
        <w:spacing w:before="0" w:beforeAutospacing="0" w:after="0" w:afterAutospacing="0"/>
        <w:ind w:left="1212"/>
        <w:rPr>
          <w:b/>
          <w:bCs/>
          <w:color w:val="000000"/>
        </w:rPr>
      </w:pPr>
    </w:p>
    <w:p w:rsidR="002C798D" w:rsidRDefault="002C798D" w:rsidP="00FF1A63">
      <w:pPr>
        <w:pStyle w:val="NormalWeb"/>
        <w:spacing w:before="0" w:beforeAutospacing="0" w:after="0" w:afterAutospacing="0"/>
        <w:ind w:left="1212"/>
        <w:jc w:val="center"/>
        <w:rPr>
          <w:b/>
          <w:bCs/>
          <w:color w:val="000000"/>
        </w:rPr>
      </w:pPr>
      <w:r w:rsidRPr="00162771">
        <w:rPr>
          <w:b/>
          <w:bCs/>
          <w:color w:val="000000"/>
        </w:rPr>
        <w:t>R</w:t>
      </w:r>
      <w:r>
        <w:rPr>
          <w:b/>
          <w:bCs/>
          <w:color w:val="000000"/>
        </w:rPr>
        <w:t>ESOLUTION TO AMEND</w:t>
      </w:r>
      <w:r>
        <w:rPr>
          <w:b/>
          <w:bCs/>
          <w:color w:val="000000"/>
        </w:rPr>
        <w:t xml:space="preserve"> THE </w:t>
      </w:r>
      <w:r>
        <w:rPr>
          <w:b/>
          <w:bCs/>
          <w:color w:val="000000"/>
        </w:rPr>
        <w:t>2023 BUDGET</w:t>
      </w:r>
    </w:p>
    <w:p w:rsidR="002C798D" w:rsidRPr="00162771" w:rsidRDefault="002C798D" w:rsidP="00FF1A63">
      <w:pPr>
        <w:pStyle w:val="NormalWeb"/>
        <w:spacing w:before="0" w:beforeAutospacing="0" w:after="0" w:afterAutospacing="0"/>
        <w:ind w:left="852"/>
        <w:jc w:val="center"/>
      </w:pPr>
      <w:r>
        <w:rPr>
          <w:b/>
          <w:bCs/>
          <w:color w:val="000000"/>
        </w:rPr>
        <w:t>RESOLUTION:</w:t>
      </w:r>
      <w:r>
        <w:rPr>
          <w:b/>
          <w:bCs/>
          <w:color w:val="000000"/>
        </w:rPr>
        <w:t xml:space="preserve"> 102</w:t>
      </w:r>
      <w:r w:rsidRPr="00162771">
        <w:rPr>
          <w:b/>
          <w:bCs/>
          <w:color w:val="000000"/>
        </w:rPr>
        <w:t>-2023</w:t>
      </w:r>
    </w:p>
    <w:p w:rsidR="002C798D" w:rsidRPr="00162771" w:rsidRDefault="002C798D" w:rsidP="00FF1A63">
      <w:pPr>
        <w:pStyle w:val="NormalWeb"/>
        <w:spacing w:before="0" w:beforeAutospacing="0" w:after="0" w:afterAutospacing="0"/>
        <w:jc w:val="center"/>
      </w:pPr>
      <w:r w:rsidRPr="00162771">
        <w:rPr>
          <w:b/>
          <w:bCs/>
          <w:color w:val="000000"/>
        </w:rPr>
        <w:t xml:space="preserve">INTRODUCED BY: </w:t>
      </w:r>
      <w:r>
        <w:rPr>
          <w:b/>
          <w:bCs/>
          <w:color w:val="000000"/>
        </w:rPr>
        <w:t xml:space="preserve">ROBERT </w:t>
      </w:r>
      <w:proofErr w:type="spellStart"/>
      <w:r>
        <w:rPr>
          <w:b/>
          <w:bCs/>
          <w:color w:val="000000"/>
        </w:rPr>
        <w:t>BIESEMEYER</w:t>
      </w:r>
      <w:proofErr w:type="spellEnd"/>
      <w:r w:rsidRPr="00162771">
        <w:rPr>
          <w:b/>
          <w:bCs/>
          <w:color w:val="000000"/>
        </w:rPr>
        <w:t xml:space="preserve"> WHO MOVED FOR ITS ADOPTION</w:t>
      </w:r>
      <w:r>
        <w:rPr>
          <w:b/>
          <w:bCs/>
          <w:color w:val="000000"/>
        </w:rPr>
        <w:t>,</w:t>
      </w:r>
      <w:r w:rsidRPr="00162771">
        <w:rPr>
          <w:b/>
          <w:bCs/>
          <w:color w:val="000000"/>
        </w:rPr>
        <w:t xml:space="preserve"> SECONDED BY </w:t>
      </w:r>
      <w:r>
        <w:rPr>
          <w:b/>
          <w:bCs/>
          <w:color w:val="000000"/>
        </w:rPr>
        <w:t>CHRISTOPHER DALY</w:t>
      </w:r>
    </w:p>
    <w:p w:rsidR="002C798D" w:rsidRPr="00162771" w:rsidRDefault="002C798D" w:rsidP="00FF1A63">
      <w:pPr>
        <w:pStyle w:val="NormalWeb"/>
        <w:spacing w:before="0" w:beforeAutospacing="0" w:after="0" w:afterAutospacing="0"/>
        <w:ind w:left="1212"/>
        <w:jc w:val="center"/>
      </w:pPr>
      <w:r w:rsidRPr="002737D2">
        <w:rPr>
          <w:b/>
          <w:color w:val="000000"/>
        </w:rPr>
        <w:t>RESOLVED</w:t>
      </w:r>
      <w:r>
        <w:rPr>
          <w:color w:val="000000"/>
        </w:rPr>
        <w:t xml:space="preserve"> to </w:t>
      </w:r>
      <w:r w:rsidR="00FF1A63">
        <w:rPr>
          <w:color w:val="000000"/>
        </w:rPr>
        <w:t>increase</w:t>
      </w:r>
      <w:r>
        <w:rPr>
          <w:color w:val="000000"/>
        </w:rPr>
        <w:t xml:space="preserve"> the </w:t>
      </w:r>
      <w:r w:rsidR="00FF1A63">
        <w:rPr>
          <w:color w:val="000000"/>
        </w:rPr>
        <w:t>transfer</w:t>
      </w:r>
      <w:r>
        <w:rPr>
          <w:color w:val="000000"/>
        </w:rPr>
        <w:t xml:space="preserve"> to </w:t>
      </w:r>
      <w:r w:rsidR="00FF1A63">
        <w:rPr>
          <w:color w:val="000000"/>
        </w:rPr>
        <w:t>capital line #SW9950.9</w:t>
      </w:r>
      <w:r>
        <w:rPr>
          <w:color w:val="000000"/>
        </w:rPr>
        <w:t xml:space="preserve"> by $4</w:t>
      </w:r>
      <w:r w:rsidR="00FF1A63">
        <w:rPr>
          <w:color w:val="000000"/>
        </w:rPr>
        <w:t>,</w:t>
      </w:r>
      <w:r>
        <w:rPr>
          <w:color w:val="000000"/>
        </w:rPr>
        <w:t xml:space="preserve">372.00 to </w:t>
      </w:r>
      <w:proofErr w:type="gramStart"/>
      <w:r>
        <w:rPr>
          <w:color w:val="000000"/>
        </w:rPr>
        <w:t>be transferred</w:t>
      </w:r>
      <w:proofErr w:type="gramEnd"/>
      <w:r>
        <w:rPr>
          <w:color w:val="000000"/>
        </w:rPr>
        <w:t xml:space="preserve"> from unallocated funds.  The $4,372.00 </w:t>
      </w:r>
      <w:proofErr w:type="gramStart"/>
      <w:r>
        <w:rPr>
          <w:color w:val="000000"/>
        </w:rPr>
        <w:t>is being brought over</w:t>
      </w:r>
      <w:proofErr w:type="gramEnd"/>
      <w:r>
        <w:rPr>
          <w:color w:val="000000"/>
        </w:rPr>
        <w:t xml:space="preserve"> from unall</w:t>
      </w:r>
      <w:r w:rsidR="00FF1A63">
        <w:rPr>
          <w:color w:val="000000"/>
        </w:rPr>
        <w:t xml:space="preserve">ocated funds to balance out SW#2 </w:t>
      </w:r>
      <w:r>
        <w:rPr>
          <w:color w:val="000000"/>
        </w:rPr>
        <w:t>expenditure and revenue lines. The SW#2 expenditure and r</w:t>
      </w:r>
      <w:r w:rsidR="00FF1A63">
        <w:rPr>
          <w:color w:val="000000"/>
        </w:rPr>
        <w:t>evenue lines will now equal $241,950.00.</w:t>
      </w:r>
    </w:p>
    <w:p w:rsidR="002C798D" w:rsidRPr="00162771" w:rsidRDefault="002C798D" w:rsidP="00FF1A63">
      <w:pPr>
        <w:pStyle w:val="NormalWeb"/>
        <w:spacing w:before="0" w:beforeAutospacing="0" w:after="0" w:afterAutospacing="0"/>
        <w:ind w:left="1212"/>
        <w:jc w:val="center"/>
      </w:pPr>
      <w:r>
        <w:rPr>
          <w:color w:val="000000"/>
        </w:rPr>
        <w:t>Duly adopted this 16</w:t>
      </w:r>
      <w:r w:rsidRPr="00162771">
        <w:rPr>
          <w:color w:val="000000"/>
          <w:vertAlign w:val="superscript"/>
        </w:rPr>
        <w:t>th</w:t>
      </w:r>
      <w:r>
        <w:rPr>
          <w:color w:val="000000"/>
        </w:rPr>
        <w:t xml:space="preserve"> day of March</w:t>
      </w:r>
      <w:r w:rsidRPr="00162771">
        <w:rPr>
          <w:color w:val="000000"/>
        </w:rPr>
        <w:t xml:space="preserve"> 2023 by the following vote:</w:t>
      </w:r>
    </w:p>
    <w:p w:rsidR="002C798D" w:rsidRPr="00162771" w:rsidRDefault="002C798D" w:rsidP="00FF1A63">
      <w:pPr>
        <w:pStyle w:val="NormalWeb"/>
        <w:spacing w:before="0" w:beforeAutospacing="0" w:after="0" w:afterAutospacing="0"/>
        <w:ind w:left="1212"/>
        <w:jc w:val="center"/>
        <w:rPr>
          <w:color w:val="000000"/>
        </w:rPr>
      </w:pPr>
      <w:r w:rsidRPr="002737D2">
        <w:rPr>
          <w:b/>
          <w:color w:val="000000"/>
        </w:rPr>
        <w:t>AYES</w:t>
      </w:r>
      <w:r w:rsidRPr="00162771">
        <w:rPr>
          <w:color w:val="000000"/>
        </w:rPr>
        <w:t xml:space="preserve">:  Robert </w:t>
      </w:r>
      <w:proofErr w:type="spellStart"/>
      <w:r w:rsidRPr="00162771">
        <w:rPr>
          <w:color w:val="000000"/>
        </w:rPr>
        <w:t>Bi</w:t>
      </w:r>
      <w:r>
        <w:rPr>
          <w:color w:val="000000"/>
        </w:rPr>
        <w:t>esemeyer</w:t>
      </w:r>
      <w:proofErr w:type="spellEnd"/>
      <w:r>
        <w:rPr>
          <w:color w:val="000000"/>
        </w:rPr>
        <w:t>, Christopher Daly,</w:t>
      </w:r>
      <w:r w:rsidRPr="00162771">
        <w:rPr>
          <w:color w:val="000000"/>
        </w:rPr>
        <w:t xml:space="preserve"> Joe Pete Wilson</w:t>
      </w:r>
    </w:p>
    <w:p w:rsidR="002C798D" w:rsidRPr="00162771" w:rsidRDefault="002C798D" w:rsidP="00FF1A63">
      <w:pPr>
        <w:pStyle w:val="NormalWeb"/>
        <w:spacing w:before="0" w:beforeAutospacing="0" w:after="0" w:afterAutospacing="0"/>
        <w:ind w:left="1212"/>
        <w:jc w:val="center"/>
        <w:rPr>
          <w:color w:val="000000"/>
        </w:rPr>
      </w:pPr>
      <w:r w:rsidRPr="002737D2">
        <w:rPr>
          <w:b/>
          <w:color w:val="000000"/>
        </w:rPr>
        <w:t>NAYS</w:t>
      </w:r>
      <w:r w:rsidRPr="00162771">
        <w:rPr>
          <w:color w:val="000000"/>
        </w:rPr>
        <w:t>: None</w:t>
      </w:r>
    </w:p>
    <w:p w:rsidR="002C798D" w:rsidRPr="002C798D" w:rsidRDefault="002C798D" w:rsidP="002C798D">
      <w:pPr>
        <w:ind w:left="852"/>
        <w:rPr>
          <w:sz w:val="24"/>
          <w:szCs w:val="24"/>
        </w:rPr>
      </w:pPr>
    </w:p>
    <w:p w:rsidR="008E4B0C" w:rsidRPr="00162771" w:rsidRDefault="008E4B0C" w:rsidP="008E4B0C">
      <w:pPr>
        <w:rPr>
          <w:sz w:val="24"/>
          <w:szCs w:val="24"/>
        </w:rPr>
      </w:pPr>
      <w:r w:rsidRPr="00162771">
        <w:rPr>
          <w:sz w:val="24"/>
          <w:szCs w:val="24"/>
        </w:rPr>
        <w:t xml:space="preserve">         </w:t>
      </w:r>
    </w:p>
    <w:p w:rsidR="008E4B0C" w:rsidRPr="00162771" w:rsidRDefault="008E4B0C" w:rsidP="008E4B0C">
      <w:pPr>
        <w:rPr>
          <w:sz w:val="24"/>
          <w:szCs w:val="24"/>
        </w:rPr>
      </w:pPr>
    </w:p>
    <w:p w:rsidR="008E4B0C" w:rsidRPr="00162771" w:rsidRDefault="008E4B0C" w:rsidP="008E4B0C">
      <w:pPr>
        <w:rPr>
          <w:b/>
          <w:sz w:val="24"/>
          <w:szCs w:val="24"/>
        </w:rPr>
      </w:pPr>
      <w:r w:rsidRPr="00162771">
        <w:rPr>
          <w:b/>
          <w:sz w:val="24"/>
          <w:szCs w:val="24"/>
        </w:rPr>
        <w:t xml:space="preserve">Supervisors Report: </w:t>
      </w:r>
    </w:p>
    <w:p w:rsidR="008E4B0C" w:rsidRPr="00C86B5B" w:rsidRDefault="008E4B0C" w:rsidP="00C86B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January</w:t>
      </w:r>
    </w:p>
    <w:p w:rsidR="008E4B0C" w:rsidRDefault="008E4B0C" w:rsidP="008E4B0C">
      <w:pPr>
        <w:pStyle w:val="NormalWeb"/>
        <w:spacing w:before="0" w:beforeAutospacing="0" w:after="0" w:afterAutospacing="0"/>
        <w:ind w:left="852"/>
        <w:jc w:val="center"/>
        <w:rPr>
          <w:b/>
          <w:bCs/>
          <w:color w:val="000000"/>
        </w:rPr>
      </w:pPr>
    </w:p>
    <w:p w:rsidR="008E4B0C" w:rsidRDefault="008E4B0C" w:rsidP="008E4B0C">
      <w:pPr>
        <w:pStyle w:val="NormalWeb"/>
        <w:spacing w:before="0" w:beforeAutospacing="0" w:after="0" w:afterAutospacing="0"/>
        <w:ind w:left="852"/>
        <w:jc w:val="center"/>
        <w:rPr>
          <w:b/>
          <w:bCs/>
          <w:color w:val="000000"/>
        </w:rPr>
      </w:pPr>
      <w:r w:rsidRPr="00162771">
        <w:rPr>
          <w:b/>
          <w:bCs/>
          <w:color w:val="000000"/>
        </w:rPr>
        <w:t>R</w:t>
      </w:r>
      <w:r w:rsidR="00C86B5B">
        <w:rPr>
          <w:b/>
          <w:bCs/>
          <w:color w:val="000000"/>
        </w:rPr>
        <w:t>ESOLUTION TO ACCEPT THE</w:t>
      </w:r>
      <w:r>
        <w:rPr>
          <w:b/>
          <w:bCs/>
          <w:color w:val="000000"/>
        </w:rPr>
        <w:t xml:space="preserve"> SUPERVISORS REPORTS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ind w:left="852"/>
        <w:jc w:val="center"/>
      </w:pPr>
      <w:r>
        <w:rPr>
          <w:b/>
          <w:bCs/>
          <w:color w:val="000000"/>
        </w:rPr>
        <w:t>R</w:t>
      </w:r>
      <w:r w:rsidR="00C86B5B">
        <w:rPr>
          <w:b/>
          <w:bCs/>
          <w:color w:val="000000"/>
        </w:rPr>
        <w:t>ESOLUTION:</w:t>
      </w:r>
      <w:r w:rsidR="002C798D">
        <w:rPr>
          <w:b/>
          <w:bCs/>
          <w:color w:val="000000"/>
        </w:rPr>
        <w:t xml:space="preserve"> 103</w:t>
      </w:r>
      <w:r w:rsidRPr="00162771">
        <w:rPr>
          <w:b/>
          <w:bCs/>
          <w:color w:val="000000"/>
        </w:rPr>
        <w:t>-2023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ind w:left="852"/>
        <w:jc w:val="center"/>
      </w:pPr>
      <w:r w:rsidRPr="00162771">
        <w:rPr>
          <w:b/>
          <w:bCs/>
          <w:color w:val="000000"/>
        </w:rPr>
        <w:t xml:space="preserve">INTRODUCED BY: </w:t>
      </w:r>
      <w:r>
        <w:rPr>
          <w:b/>
          <w:bCs/>
          <w:color w:val="000000"/>
        </w:rPr>
        <w:t xml:space="preserve">ROBERT </w:t>
      </w:r>
      <w:proofErr w:type="spellStart"/>
      <w:r>
        <w:rPr>
          <w:b/>
          <w:bCs/>
          <w:color w:val="000000"/>
        </w:rPr>
        <w:t>BIESEMEYER</w:t>
      </w:r>
      <w:proofErr w:type="spellEnd"/>
      <w:r w:rsidRPr="00162771">
        <w:rPr>
          <w:b/>
          <w:bCs/>
          <w:color w:val="000000"/>
        </w:rPr>
        <w:t xml:space="preserve"> WHO MOVED FOR ITS ADOPTION</w:t>
      </w:r>
      <w:r>
        <w:rPr>
          <w:b/>
          <w:bCs/>
          <w:color w:val="000000"/>
        </w:rPr>
        <w:t>,</w:t>
      </w:r>
      <w:r w:rsidRPr="00162771">
        <w:rPr>
          <w:b/>
          <w:bCs/>
          <w:color w:val="000000"/>
        </w:rPr>
        <w:t xml:space="preserve"> SECONDED BY </w:t>
      </w:r>
      <w:r w:rsidR="002C798D">
        <w:rPr>
          <w:b/>
          <w:bCs/>
          <w:color w:val="000000"/>
        </w:rPr>
        <w:t>CHRISTOPHER DALY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ind w:left="852"/>
        <w:jc w:val="center"/>
      </w:pPr>
      <w:r w:rsidRPr="002737D2">
        <w:rPr>
          <w:b/>
          <w:color w:val="000000"/>
        </w:rPr>
        <w:t>RESOLVED</w:t>
      </w:r>
      <w:r w:rsidR="002C798D">
        <w:rPr>
          <w:color w:val="000000"/>
        </w:rPr>
        <w:t xml:space="preserve"> to accept the</w:t>
      </w:r>
      <w:r>
        <w:rPr>
          <w:color w:val="000000"/>
        </w:rPr>
        <w:t xml:space="preserve"> Janu</w:t>
      </w:r>
      <w:r w:rsidR="002C798D">
        <w:rPr>
          <w:color w:val="000000"/>
        </w:rPr>
        <w:t>ary 2023 Supervisors report</w:t>
      </w:r>
      <w:r w:rsidRPr="00162771">
        <w:rPr>
          <w:color w:val="000000"/>
        </w:rPr>
        <w:t>, accepted and approved</w:t>
      </w:r>
      <w:r>
        <w:rPr>
          <w:color w:val="000000"/>
        </w:rPr>
        <w:t xml:space="preserve"> as presented, and placed on file with the Town Clerk.</w:t>
      </w:r>
    </w:p>
    <w:p w:rsidR="008E4B0C" w:rsidRPr="00162771" w:rsidRDefault="002C798D" w:rsidP="008E4B0C">
      <w:pPr>
        <w:pStyle w:val="NormalWeb"/>
        <w:spacing w:before="0" w:beforeAutospacing="0" w:after="0" w:afterAutospacing="0"/>
        <w:ind w:left="852"/>
        <w:jc w:val="center"/>
      </w:pPr>
      <w:r>
        <w:rPr>
          <w:color w:val="000000"/>
        </w:rPr>
        <w:t>Duly adopted this 16</w:t>
      </w:r>
      <w:r w:rsidR="008E4B0C" w:rsidRPr="00162771">
        <w:rPr>
          <w:color w:val="000000"/>
          <w:vertAlign w:val="superscript"/>
        </w:rPr>
        <w:t>th</w:t>
      </w:r>
      <w:r>
        <w:rPr>
          <w:color w:val="000000"/>
        </w:rPr>
        <w:t xml:space="preserve"> day of March</w:t>
      </w:r>
      <w:r w:rsidR="008E4B0C" w:rsidRPr="00162771">
        <w:rPr>
          <w:color w:val="000000"/>
        </w:rPr>
        <w:t xml:space="preserve"> 2023 by the following vote: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ind w:left="852"/>
        <w:jc w:val="center"/>
        <w:rPr>
          <w:color w:val="000000"/>
        </w:rPr>
      </w:pPr>
      <w:r w:rsidRPr="002737D2">
        <w:rPr>
          <w:b/>
          <w:color w:val="000000"/>
        </w:rPr>
        <w:t>AYES</w:t>
      </w:r>
      <w:r w:rsidRPr="00162771">
        <w:rPr>
          <w:color w:val="000000"/>
        </w:rPr>
        <w:t xml:space="preserve">:  Robert </w:t>
      </w:r>
      <w:proofErr w:type="spellStart"/>
      <w:r w:rsidRPr="00162771">
        <w:rPr>
          <w:color w:val="000000"/>
        </w:rPr>
        <w:t>Bi</w:t>
      </w:r>
      <w:r w:rsidR="002C798D">
        <w:rPr>
          <w:color w:val="000000"/>
        </w:rPr>
        <w:t>esemeyer</w:t>
      </w:r>
      <w:proofErr w:type="spellEnd"/>
      <w:r w:rsidR="002C798D">
        <w:rPr>
          <w:color w:val="000000"/>
        </w:rPr>
        <w:t>, Christopher Daly,</w:t>
      </w:r>
      <w:r w:rsidRPr="00162771">
        <w:rPr>
          <w:color w:val="000000"/>
        </w:rPr>
        <w:t xml:space="preserve"> Joe Pete Wilson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ind w:left="852"/>
        <w:jc w:val="center"/>
        <w:rPr>
          <w:color w:val="000000"/>
        </w:rPr>
      </w:pPr>
      <w:r w:rsidRPr="002737D2">
        <w:rPr>
          <w:b/>
          <w:color w:val="000000"/>
        </w:rPr>
        <w:t>NAYS</w:t>
      </w:r>
      <w:r w:rsidRPr="00162771">
        <w:rPr>
          <w:color w:val="000000"/>
        </w:rPr>
        <w:t>: None</w:t>
      </w:r>
    </w:p>
    <w:p w:rsidR="008E4B0C" w:rsidRPr="00162771" w:rsidRDefault="008E4B0C" w:rsidP="008E4B0C">
      <w:pPr>
        <w:ind w:left="852"/>
        <w:rPr>
          <w:sz w:val="24"/>
          <w:szCs w:val="24"/>
        </w:rPr>
      </w:pPr>
    </w:p>
    <w:p w:rsidR="008E4B0C" w:rsidRPr="00162771" w:rsidRDefault="008E4B0C" w:rsidP="008E4B0C">
      <w:pPr>
        <w:rPr>
          <w:sz w:val="24"/>
          <w:szCs w:val="24"/>
        </w:rPr>
      </w:pPr>
    </w:p>
    <w:p w:rsidR="008E4B0C" w:rsidRPr="00162771" w:rsidRDefault="008E4B0C" w:rsidP="008E4B0C">
      <w:pPr>
        <w:rPr>
          <w:b/>
          <w:sz w:val="24"/>
          <w:szCs w:val="24"/>
        </w:rPr>
      </w:pPr>
      <w:r w:rsidRPr="00162771">
        <w:rPr>
          <w:b/>
          <w:sz w:val="24"/>
          <w:szCs w:val="24"/>
        </w:rPr>
        <w:t>Audit Bills:</w:t>
      </w:r>
    </w:p>
    <w:p w:rsidR="008E4B0C" w:rsidRPr="00162771" w:rsidRDefault="008E4B0C" w:rsidP="008E4B0C">
      <w:pPr>
        <w:rPr>
          <w:b/>
          <w:sz w:val="24"/>
          <w:szCs w:val="24"/>
        </w:rPr>
      </w:pP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 xml:space="preserve">RESOLUTION TO AUDIT THE </w:t>
      </w:r>
      <w:r w:rsidR="00FF1A63">
        <w:rPr>
          <w:rFonts w:ascii="Times New Roman" w:hAnsi="Times New Roman" w:cs="Times New Roman"/>
          <w:b/>
          <w:sz w:val="24"/>
          <w:szCs w:val="24"/>
        </w:rPr>
        <w:t>VOUCHERS 2023-212 THROUGH 2023-257</w:t>
      </w:r>
    </w:p>
    <w:p w:rsidR="008E4B0C" w:rsidRPr="00162771" w:rsidRDefault="00FF1A63" w:rsidP="008E4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RESOLUTION: 104</w:t>
      </w:r>
      <w:r w:rsidR="008E4B0C" w:rsidRPr="00162771">
        <w:rPr>
          <w:rFonts w:ascii="Times New Roman" w:hAnsi="Times New Roman" w:cs="Times New Roman"/>
          <w:b/>
          <w:sz w:val="24"/>
          <w:szCs w:val="24"/>
        </w:rPr>
        <w:t>-2023</w:t>
      </w: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771">
        <w:rPr>
          <w:rFonts w:ascii="Times New Roman" w:hAnsi="Times New Roman" w:cs="Times New Roman"/>
          <w:b/>
          <w:sz w:val="24"/>
          <w:szCs w:val="24"/>
        </w:rPr>
        <w:t xml:space="preserve">INTRODUCED BY </w:t>
      </w:r>
      <w:r>
        <w:rPr>
          <w:rFonts w:ascii="Times New Roman" w:hAnsi="Times New Roman" w:cs="Times New Roman"/>
          <w:b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BIESEMEYER</w:t>
      </w:r>
      <w:proofErr w:type="spellEnd"/>
      <w:r w:rsidRPr="00162771">
        <w:rPr>
          <w:rFonts w:ascii="Times New Roman" w:hAnsi="Times New Roman" w:cs="Times New Roman"/>
          <w:b/>
          <w:sz w:val="24"/>
          <w:szCs w:val="24"/>
        </w:rPr>
        <w:t xml:space="preserve"> WHO MOVED FOR ITS ADOPTION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62771">
        <w:rPr>
          <w:rFonts w:ascii="Times New Roman" w:hAnsi="Times New Roman" w:cs="Times New Roman"/>
          <w:b/>
          <w:sz w:val="24"/>
          <w:szCs w:val="24"/>
        </w:rPr>
        <w:t xml:space="preserve"> SECONDED BY </w:t>
      </w:r>
      <w:r w:rsidR="00FF1A63">
        <w:rPr>
          <w:rFonts w:ascii="Times New Roman" w:hAnsi="Times New Roman" w:cs="Times New Roman"/>
          <w:b/>
          <w:sz w:val="24"/>
          <w:szCs w:val="24"/>
        </w:rPr>
        <w:t>CHRISTOPHER DALY</w:t>
      </w: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D2">
        <w:rPr>
          <w:rFonts w:ascii="Times New Roman" w:hAnsi="Times New Roman" w:cs="Times New Roman"/>
          <w:b/>
          <w:sz w:val="24"/>
          <w:szCs w:val="24"/>
        </w:rPr>
        <w:t xml:space="preserve">RESOLVED </w:t>
      </w:r>
      <w:r w:rsidRPr="00162771">
        <w:rPr>
          <w:rFonts w:ascii="Times New Roman" w:hAnsi="Times New Roman" w:cs="Times New Roman"/>
          <w:sz w:val="24"/>
          <w:szCs w:val="24"/>
        </w:rPr>
        <w:t>that the Town Board approve the following</w:t>
      </w:r>
      <w:r>
        <w:rPr>
          <w:rFonts w:ascii="Times New Roman" w:hAnsi="Times New Roman" w:cs="Times New Roman"/>
          <w:sz w:val="24"/>
          <w:szCs w:val="24"/>
        </w:rPr>
        <w:t xml:space="preserve"> bills for payment including those that were prepaid</w:t>
      </w:r>
      <w:r w:rsidRPr="00162771">
        <w:rPr>
          <w:rFonts w:ascii="Times New Roman" w:hAnsi="Times New Roman" w:cs="Times New Roman"/>
          <w:sz w:val="24"/>
          <w:szCs w:val="24"/>
        </w:rPr>
        <w:t>.</w:t>
      </w: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sz w:val="24"/>
          <w:szCs w:val="24"/>
        </w:rPr>
        <w:t>Multi</w:t>
      </w:r>
      <w:r>
        <w:rPr>
          <w:rFonts w:ascii="Times New Roman" w:hAnsi="Times New Roman" w:cs="Times New Roman"/>
          <w:sz w:val="24"/>
          <w:szCs w:val="24"/>
        </w:rPr>
        <w:t>-Fu</w:t>
      </w:r>
      <w:r w:rsidR="00FF1A63">
        <w:rPr>
          <w:rFonts w:ascii="Times New Roman" w:hAnsi="Times New Roman" w:cs="Times New Roman"/>
          <w:sz w:val="24"/>
          <w:szCs w:val="24"/>
        </w:rPr>
        <w:t>nd Vouchers numbered 2023-212</w:t>
      </w:r>
      <w:r w:rsidRPr="00162771">
        <w:rPr>
          <w:rFonts w:ascii="Times New Roman" w:hAnsi="Times New Roman" w:cs="Times New Roman"/>
          <w:sz w:val="24"/>
          <w:szCs w:val="24"/>
        </w:rPr>
        <w:t xml:space="preserve"> through 2023-</w:t>
      </w:r>
      <w:r w:rsidR="00FF1A63">
        <w:rPr>
          <w:rFonts w:ascii="Times New Roman" w:hAnsi="Times New Roman" w:cs="Times New Roman"/>
          <w:sz w:val="24"/>
          <w:szCs w:val="24"/>
        </w:rPr>
        <w:t>257</w:t>
      </w:r>
      <w:r w:rsidRPr="00162771">
        <w:rPr>
          <w:rFonts w:ascii="Times New Roman" w:hAnsi="Times New Roman" w:cs="Times New Roman"/>
          <w:sz w:val="24"/>
          <w:szCs w:val="24"/>
        </w:rPr>
        <w:t>, totaling $</w:t>
      </w:r>
      <w:r w:rsidR="00FF1A63">
        <w:rPr>
          <w:rFonts w:ascii="Times New Roman" w:hAnsi="Times New Roman" w:cs="Times New Roman"/>
          <w:sz w:val="24"/>
          <w:szCs w:val="24"/>
        </w:rPr>
        <w:t>114,723.69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71">
        <w:rPr>
          <w:rFonts w:ascii="Times New Roman" w:hAnsi="Times New Roman" w:cs="Times New Roman"/>
          <w:sz w:val="24"/>
          <w:szCs w:val="24"/>
        </w:rPr>
        <w:t>as follows:</w:t>
      </w: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sz w:val="24"/>
          <w:szCs w:val="24"/>
        </w:rPr>
        <w:t>General Fund Bills $</w:t>
      </w:r>
      <w:r w:rsidR="00FF1A63">
        <w:rPr>
          <w:rFonts w:ascii="Times New Roman" w:hAnsi="Times New Roman" w:cs="Times New Roman"/>
          <w:sz w:val="24"/>
          <w:szCs w:val="24"/>
        </w:rPr>
        <w:t>80,687.48</w:t>
      </w: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sz w:val="24"/>
          <w:szCs w:val="24"/>
        </w:rPr>
        <w:t>Highway Fund Bills $</w:t>
      </w:r>
      <w:r w:rsidR="00FF1A63">
        <w:rPr>
          <w:rFonts w:ascii="Times New Roman" w:hAnsi="Times New Roman" w:cs="Times New Roman"/>
          <w:sz w:val="24"/>
          <w:szCs w:val="24"/>
        </w:rPr>
        <w:t>3,442.32</w:t>
      </w: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2771">
        <w:rPr>
          <w:rFonts w:ascii="Times New Roman" w:hAnsi="Times New Roman" w:cs="Times New Roman"/>
          <w:sz w:val="24"/>
          <w:szCs w:val="24"/>
        </w:rPr>
        <w:t xml:space="preserve">Water District #1 </w:t>
      </w:r>
      <w:r w:rsidR="00FF1A63">
        <w:rPr>
          <w:rFonts w:ascii="Times New Roman" w:hAnsi="Times New Roman" w:cs="Times New Roman"/>
          <w:sz w:val="24"/>
          <w:szCs w:val="24"/>
        </w:rPr>
        <w:t>$780.07</w:t>
      </w:r>
    </w:p>
    <w:p w:rsidR="008E4B0C" w:rsidRPr="00162771" w:rsidRDefault="00FF1A63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District #2 $6,278.70</w:t>
      </w:r>
    </w:p>
    <w:p w:rsidR="008E4B0C" w:rsidRDefault="00FF1A63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$21,437.62</w:t>
      </w:r>
    </w:p>
    <w:p w:rsidR="00FF1A63" w:rsidRPr="00162771" w:rsidRDefault="00FF1A63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Roost Enhancement Tax $2,097.50</w:t>
      </w:r>
    </w:p>
    <w:p w:rsidR="008E4B0C" w:rsidRPr="00162771" w:rsidRDefault="00FF1A63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Duly adopted this 16</w:t>
      </w:r>
      <w:r w:rsidR="008E4B0C" w:rsidRPr="001627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r w:rsidR="00E755E6">
        <w:rPr>
          <w:rFonts w:ascii="Times New Roman" w:hAnsi="Times New Roman" w:cs="Times New Roman"/>
          <w:sz w:val="24"/>
          <w:szCs w:val="24"/>
        </w:rPr>
        <w:t>March</w:t>
      </w:r>
      <w:r w:rsidR="008E4B0C" w:rsidRPr="00162771">
        <w:rPr>
          <w:rFonts w:ascii="Times New Roman" w:hAnsi="Times New Roman" w:cs="Times New Roman"/>
          <w:sz w:val="24"/>
          <w:szCs w:val="24"/>
        </w:rPr>
        <w:t xml:space="preserve"> 2023 by the following vote:</w:t>
      </w:r>
    </w:p>
    <w:p w:rsidR="008E4B0C" w:rsidRPr="00162771" w:rsidRDefault="008E4B0C" w:rsidP="008E4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2737D2">
        <w:rPr>
          <w:rFonts w:ascii="Times New Roman" w:hAnsi="Times New Roman" w:cs="Times New Roman"/>
          <w:b/>
          <w:sz w:val="24"/>
          <w:szCs w:val="24"/>
        </w:rPr>
        <w:lastRenderedPageBreak/>
        <w:t>AYES</w:t>
      </w:r>
      <w:r w:rsidRPr="00162771">
        <w:rPr>
          <w:rFonts w:ascii="Times New Roman" w:hAnsi="Times New Roman" w:cs="Times New Roman"/>
          <w:sz w:val="24"/>
          <w:szCs w:val="24"/>
        </w:rPr>
        <w:t xml:space="preserve">: </w:t>
      </w:r>
      <w:r w:rsidR="00FF1A63">
        <w:rPr>
          <w:color w:val="000000"/>
          <w:sz w:val="24"/>
          <w:szCs w:val="24"/>
        </w:rPr>
        <w:t xml:space="preserve">Robert </w:t>
      </w:r>
      <w:proofErr w:type="spellStart"/>
      <w:r w:rsidR="00FF1A63">
        <w:rPr>
          <w:color w:val="000000"/>
          <w:sz w:val="24"/>
          <w:szCs w:val="24"/>
        </w:rPr>
        <w:t>Biesemeyer</w:t>
      </w:r>
      <w:proofErr w:type="spellEnd"/>
      <w:r w:rsidR="00FF1A63">
        <w:rPr>
          <w:rFonts w:ascii="Times New Roman" w:hAnsi="Times New Roman" w:cs="Times New Roman"/>
          <w:sz w:val="24"/>
          <w:szCs w:val="24"/>
        </w:rPr>
        <w:t>, Christopher Daly</w:t>
      </w:r>
      <w:r w:rsidRPr="00162771">
        <w:rPr>
          <w:rFonts w:ascii="Times New Roman" w:hAnsi="Times New Roman" w:cs="Times New Roman"/>
          <w:sz w:val="24"/>
          <w:szCs w:val="24"/>
        </w:rPr>
        <w:t>, Joe Pete Wilson</w:t>
      </w:r>
    </w:p>
    <w:p w:rsidR="008E4B0C" w:rsidRPr="002737D2" w:rsidRDefault="008E4B0C" w:rsidP="008E4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7D2">
        <w:rPr>
          <w:rFonts w:ascii="Times New Roman" w:hAnsi="Times New Roman" w:cs="Times New Roman"/>
          <w:b/>
          <w:sz w:val="24"/>
          <w:szCs w:val="24"/>
        </w:rPr>
        <w:t>NAYS:</w:t>
      </w:r>
    </w:p>
    <w:p w:rsidR="008E4B0C" w:rsidRPr="00FF1A63" w:rsidRDefault="008E4B0C" w:rsidP="00FF1A63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E4B0C" w:rsidRPr="00162771" w:rsidRDefault="008E4B0C" w:rsidP="008E4B0C">
      <w:pPr>
        <w:rPr>
          <w:sz w:val="24"/>
          <w:szCs w:val="24"/>
        </w:rPr>
      </w:pPr>
    </w:p>
    <w:p w:rsidR="008E4B0C" w:rsidRPr="00162771" w:rsidRDefault="008E4B0C" w:rsidP="008E4B0C">
      <w:pPr>
        <w:rPr>
          <w:b/>
          <w:sz w:val="24"/>
          <w:szCs w:val="24"/>
        </w:rPr>
      </w:pPr>
      <w:r w:rsidRPr="00162771">
        <w:rPr>
          <w:b/>
          <w:sz w:val="24"/>
          <w:szCs w:val="24"/>
        </w:rPr>
        <w:t>Adjourn:</w:t>
      </w:r>
    </w:p>
    <w:p w:rsidR="008E4B0C" w:rsidRPr="00162771" w:rsidRDefault="008E4B0C" w:rsidP="008E4B0C">
      <w:pPr>
        <w:rPr>
          <w:b/>
          <w:sz w:val="24"/>
          <w:szCs w:val="24"/>
        </w:rPr>
      </w:pP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 w:rsidRPr="00162771">
        <w:rPr>
          <w:b/>
          <w:bCs/>
          <w:color w:val="000000"/>
        </w:rPr>
        <w:t>RESOLUTION TO ADJOURN</w:t>
      </w:r>
    </w:p>
    <w:p w:rsidR="008E4B0C" w:rsidRPr="00162771" w:rsidRDefault="007C1639" w:rsidP="008E4B0C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RESOLUTION: 105</w:t>
      </w:r>
      <w:r w:rsidR="008E4B0C" w:rsidRPr="00162771">
        <w:rPr>
          <w:b/>
          <w:bCs/>
          <w:color w:val="000000"/>
        </w:rPr>
        <w:t>-2023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 w:rsidRPr="00162771">
        <w:rPr>
          <w:b/>
          <w:bCs/>
          <w:color w:val="000000"/>
        </w:rPr>
        <w:t xml:space="preserve">INTRODUCED BY: ROBERT </w:t>
      </w:r>
      <w:proofErr w:type="spellStart"/>
      <w:r w:rsidRPr="00162771">
        <w:rPr>
          <w:b/>
          <w:bCs/>
          <w:color w:val="000000"/>
        </w:rPr>
        <w:t>BIESEMEYER</w:t>
      </w:r>
      <w:proofErr w:type="spellEnd"/>
      <w:r w:rsidRPr="00162771">
        <w:rPr>
          <w:b/>
          <w:bCs/>
          <w:color w:val="000000"/>
        </w:rPr>
        <w:t xml:space="preserve"> WHO MOVED FOR ITS ADOP</w:t>
      </w:r>
      <w:r w:rsidR="007C1639">
        <w:rPr>
          <w:b/>
          <w:bCs/>
          <w:color w:val="000000"/>
        </w:rPr>
        <w:t>TION SECONDED BY CHRISTOPHER DALY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 w:rsidRPr="002737D2">
        <w:rPr>
          <w:b/>
          <w:color w:val="000000"/>
        </w:rPr>
        <w:t>RESOLVED</w:t>
      </w:r>
      <w:r w:rsidRPr="00162771">
        <w:rPr>
          <w:color w:val="000000"/>
        </w:rPr>
        <w:t xml:space="preserve"> that the Town Board of Keene has completed all business and hereby adjo</w:t>
      </w:r>
      <w:r>
        <w:rPr>
          <w:color w:val="000000"/>
        </w:rPr>
        <w:t xml:space="preserve">urns the </w:t>
      </w:r>
      <w:r w:rsidR="007C1639">
        <w:rPr>
          <w:color w:val="000000"/>
        </w:rPr>
        <w:t>Regular Meeting at 11:00 A</w:t>
      </w:r>
      <w:r w:rsidRPr="00162771">
        <w:rPr>
          <w:color w:val="000000"/>
        </w:rPr>
        <w:t xml:space="preserve">.M. 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</w:pPr>
      <w:r w:rsidRPr="00162771">
        <w:rPr>
          <w:color w:val="000000"/>
        </w:rPr>
        <w:t>Duly a</w:t>
      </w:r>
      <w:r w:rsidR="007C1639">
        <w:rPr>
          <w:color w:val="000000"/>
        </w:rPr>
        <w:t xml:space="preserve">dopted this 16th day of </w:t>
      </w:r>
      <w:r w:rsidR="00E755E6">
        <w:rPr>
          <w:color w:val="000000"/>
        </w:rPr>
        <w:t>March</w:t>
      </w:r>
      <w:r>
        <w:rPr>
          <w:color w:val="000000"/>
        </w:rPr>
        <w:t xml:space="preserve"> </w:t>
      </w:r>
      <w:r w:rsidRPr="00162771">
        <w:rPr>
          <w:color w:val="000000"/>
        </w:rPr>
        <w:t>2023 by the following vote: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2737D2">
        <w:rPr>
          <w:b/>
          <w:color w:val="000000"/>
        </w:rPr>
        <w:t>AYES</w:t>
      </w:r>
      <w:r w:rsidR="007C1639">
        <w:rPr>
          <w:color w:val="000000"/>
        </w:rPr>
        <w:t xml:space="preserve">:  Robert </w:t>
      </w:r>
      <w:proofErr w:type="spellStart"/>
      <w:r w:rsidR="007C1639">
        <w:rPr>
          <w:color w:val="000000"/>
        </w:rPr>
        <w:t>Biesemeyer</w:t>
      </w:r>
      <w:proofErr w:type="spellEnd"/>
      <w:r w:rsidR="007C1639">
        <w:rPr>
          <w:color w:val="000000"/>
        </w:rPr>
        <w:t>,</w:t>
      </w:r>
      <w:r w:rsidRPr="00162771">
        <w:rPr>
          <w:color w:val="000000"/>
        </w:rPr>
        <w:t xml:space="preserve"> Christopher Daly, Joe Pete Wilson</w:t>
      </w:r>
    </w:p>
    <w:p w:rsidR="008E4B0C" w:rsidRPr="002737D2" w:rsidRDefault="008E4B0C" w:rsidP="008E4B0C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r w:rsidRPr="002737D2">
        <w:rPr>
          <w:b/>
          <w:color w:val="000000"/>
        </w:rPr>
        <w:t>NAYS: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8E4B0C" w:rsidRPr="00162771" w:rsidRDefault="008E4B0C" w:rsidP="008E4B0C">
      <w:pPr>
        <w:pStyle w:val="NormalWeb"/>
        <w:spacing w:before="0" w:beforeAutospacing="0" w:after="0" w:afterAutospacing="0"/>
        <w:rPr>
          <w:color w:val="000000"/>
        </w:rPr>
      </w:pPr>
    </w:p>
    <w:p w:rsidR="008E4B0C" w:rsidRPr="00162771" w:rsidRDefault="008E4B0C" w:rsidP="008E4B0C">
      <w:pPr>
        <w:pStyle w:val="NormalWeb"/>
        <w:spacing w:before="0" w:beforeAutospacing="0" w:after="0" w:afterAutospacing="0"/>
        <w:rPr>
          <w:color w:val="000000"/>
        </w:rPr>
      </w:pPr>
      <w:r w:rsidRPr="00162771">
        <w:rPr>
          <w:color w:val="000000"/>
        </w:rPr>
        <w:t>Anna Whitney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rPr>
          <w:color w:val="000000"/>
        </w:rPr>
      </w:pPr>
      <w:r w:rsidRPr="00162771">
        <w:rPr>
          <w:color w:val="000000"/>
        </w:rPr>
        <w:t>Town Clerk</w:t>
      </w:r>
    </w:p>
    <w:p w:rsidR="008E4B0C" w:rsidRPr="00162771" w:rsidRDefault="008E4B0C" w:rsidP="008E4B0C">
      <w:pPr>
        <w:pStyle w:val="NormalWeb"/>
        <w:spacing w:before="0" w:beforeAutospacing="0" w:after="0" w:afterAutospacing="0"/>
        <w:rPr>
          <w:color w:val="000000"/>
        </w:rPr>
      </w:pPr>
      <w:r w:rsidRPr="00162771">
        <w:rPr>
          <w:color w:val="000000"/>
        </w:rPr>
        <w:t>Town of Keene</w:t>
      </w:r>
    </w:p>
    <w:p w:rsidR="008E4B0C" w:rsidRPr="00162771" w:rsidRDefault="008E4B0C" w:rsidP="008E4B0C">
      <w:pPr>
        <w:rPr>
          <w:b/>
          <w:sz w:val="24"/>
          <w:szCs w:val="24"/>
        </w:rPr>
      </w:pPr>
    </w:p>
    <w:p w:rsidR="008E4B0C" w:rsidRDefault="008E4B0C" w:rsidP="008E4B0C"/>
    <w:p w:rsidR="00AD1525" w:rsidRDefault="00AD1525"/>
    <w:sectPr w:rsidR="00AD1525" w:rsidSect="00122FD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4B5A"/>
    <w:multiLevelType w:val="hybridMultilevel"/>
    <w:tmpl w:val="43129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A7A1C94"/>
    <w:multiLevelType w:val="hybridMultilevel"/>
    <w:tmpl w:val="2B96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D3CA1"/>
    <w:multiLevelType w:val="hybridMultilevel"/>
    <w:tmpl w:val="17DA8576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0C"/>
    <w:rsid w:val="00274C74"/>
    <w:rsid w:val="002C798D"/>
    <w:rsid w:val="003537B8"/>
    <w:rsid w:val="004271CC"/>
    <w:rsid w:val="004F3880"/>
    <w:rsid w:val="00530EBE"/>
    <w:rsid w:val="00531729"/>
    <w:rsid w:val="00564FE3"/>
    <w:rsid w:val="005D3F6A"/>
    <w:rsid w:val="00654CBB"/>
    <w:rsid w:val="00666FCE"/>
    <w:rsid w:val="006B3A8E"/>
    <w:rsid w:val="007C1639"/>
    <w:rsid w:val="007D3016"/>
    <w:rsid w:val="008E4B0C"/>
    <w:rsid w:val="009771B0"/>
    <w:rsid w:val="00981C51"/>
    <w:rsid w:val="009843D1"/>
    <w:rsid w:val="00AD1525"/>
    <w:rsid w:val="00B2549A"/>
    <w:rsid w:val="00B26CD5"/>
    <w:rsid w:val="00C86B5B"/>
    <w:rsid w:val="00DB6FEF"/>
    <w:rsid w:val="00E5799B"/>
    <w:rsid w:val="00E755E6"/>
    <w:rsid w:val="00EA7C22"/>
    <w:rsid w:val="00EE6098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2329"/>
  <w15:chartTrackingRefBased/>
  <w15:docId w15:val="{A48FE151-349A-4FC0-881F-6519DB45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B0C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B0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4B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6F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6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x.ny.gov/research/property/assess/manuals/vol4/pt1/sec4_01/sec466_a_202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B57E8-5903-4ED6-9362-0ADAED93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4</cp:revision>
  <dcterms:created xsi:type="dcterms:W3CDTF">2023-03-19T21:00:00Z</dcterms:created>
  <dcterms:modified xsi:type="dcterms:W3CDTF">2023-03-20T02:16:00Z</dcterms:modified>
</cp:coreProperties>
</file>